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8507" w14:textId="1C8DBB59" w:rsidR="002B7FC5" w:rsidRDefault="00C75F26">
      <w:r>
        <w:t xml:space="preserve">Official Minutes for </w:t>
      </w:r>
    </w:p>
    <w:p w14:paraId="04591356" w14:textId="05B174A8" w:rsidR="00C75F26" w:rsidRDefault="00C75F26">
      <w:r>
        <w:t>Avon, South Dakota – August 3, 2022</w:t>
      </w:r>
    </w:p>
    <w:p w14:paraId="03D51718" w14:textId="025F0C07" w:rsidR="00C75F26" w:rsidRDefault="00C75F26">
      <w:r>
        <w:tab/>
        <w:t xml:space="preserve">A special meeting for the Avon City Council was held on the above date at the Avon City Building at 8:00 pm.  The roll call was taken.  Present were Mayor Kevin Tjeerdsma, Alderman Petrik, Alderperson Muller, and Alderman Dodge via speakerphone.  Absent was Alderman Berndt.  Also present were Lisa Peterson and Dennis Powers.  </w:t>
      </w:r>
    </w:p>
    <w:p w14:paraId="135D1714" w14:textId="15CEA9C0" w:rsidR="00C75F26" w:rsidRDefault="00C75F26">
      <w:r>
        <w:tab/>
        <w:t xml:space="preserve">The meeting was called to order by Mayor Tjeerdsma at 8:05 pm.  </w:t>
      </w:r>
    </w:p>
    <w:p w14:paraId="0C47DCC2" w14:textId="18231D7D" w:rsidR="00C75F26" w:rsidRDefault="00C75F26">
      <w:r>
        <w:tab/>
        <w:t xml:space="preserve">All stood and said the pledge to the flag. </w:t>
      </w:r>
    </w:p>
    <w:p w14:paraId="162F13FD" w14:textId="053BF9E7" w:rsidR="00C75F26" w:rsidRDefault="00C75F26">
      <w:r>
        <w:tab/>
        <w:t xml:space="preserve">Motion to approve the agenda was made by Alderman Petrik and seconded by Alderperson Muller.  Motion carried.  </w:t>
      </w:r>
    </w:p>
    <w:p w14:paraId="68EEB7B5" w14:textId="57B0E6F2" w:rsidR="00C75F26" w:rsidRDefault="00C75F26">
      <w:r>
        <w:tab/>
        <w:t xml:space="preserve">Old Business – </w:t>
      </w:r>
    </w:p>
    <w:p w14:paraId="12009620" w14:textId="77777777" w:rsidR="00B93F26" w:rsidRDefault="00C75F26">
      <w:r>
        <w:tab/>
      </w:r>
      <w:r w:rsidR="00B93F26">
        <w:t xml:space="preserve">Resolution 349 was discussed and changes made.  Motion by Alderperson Muller and seconded by Alderman Petrik to approve resolution 349, the updated water and garbage rate schedule.  Motion carried.  </w:t>
      </w:r>
    </w:p>
    <w:p w14:paraId="2D8F8F90" w14:textId="77777777" w:rsidR="00B93F26" w:rsidRDefault="00B93F26">
      <w:r>
        <w:tab/>
        <w:t xml:space="preserve">Motion to resend the approval of the Best Propane contract was made by Alderperson Muller and seconded by Alderman Dodge.  Lisa Peterson is to get quotes from other companies was well and the matter will be revisited next month.  </w:t>
      </w:r>
    </w:p>
    <w:p w14:paraId="229616D1" w14:textId="77777777" w:rsidR="00B93F26" w:rsidRDefault="00B93F26">
      <w:r>
        <w:tab/>
        <w:t xml:space="preserve">Northern Material sent a quote of $8.25 for concrete crushing.  It was the only bid and was approved.  </w:t>
      </w:r>
    </w:p>
    <w:p w14:paraId="3534EE6A" w14:textId="213C3A19" w:rsidR="00B93F26" w:rsidRDefault="00B93F26">
      <w:r>
        <w:tab/>
        <w:t xml:space="preserve">New Business – </w:t>
      </w:r>
    </w:p>
    <w:p w14:paraId="651CB901" w14:textId="77777777" w:rsidR="00167584" w:rsidRDefault="00B93F26">
      <w:r>
        <w:tab/>
        <w:t xml:space="preserve">Laine Schryvers was sworn in as the new chief of </w:t>
      </w:r>
      <w:r w:rsidR="00167584">
        <w:t xml:space="preserve">police.  </w:t>
      </w:r>
    </w:p>
    <w:p w14:paraId="5565F20C" w14:textId="77777777" w:rsidR="00167584" w:rsidRDefault="00167584">
      <w:r>
        <w:tab/>
        <w:t xml:space="preserve">Motion was made by Alderman Petrik and seconded by Alderman Dodge to allow Lisa Peterson to attend the South Dakota Municipal League Conference in October.  </w:t>
      </w:r>
    </w:p>
    <w:p w14:paraId="21943903" w14:textId="77777777" w:rsidR="00167584" w:rsidRDefault="00167584">
      <w:r>
        <w:tab/>
        <w:t xml:space="preserve">Discussion was made to change the date of the next meeting to avoid the Labor Day holiday.  Next meeting will be September 6, 2022.  </w:t>
      </w:r>
    </w:p>
    <w:p w14:paraId="0582640E" w14:textId="0180D87B" w:rsidR="00C75F26" w:rsidRDefault="00167584">
      <w:r>
        <w:tab/>
        <w:t xml:space="preserve">Motion to adjourn was made by Alderman Dodge and seconded by Alderperson Muller.  </w:t>
      </w:r>
      <w:r w:rsidR="00B93F26">
        <w:t xml:space="preserve"> </w:t>
      </w:r>
    </w:p>
    <w:sectPr w:rsidR="00C7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26"/>
    <w:rsid w:val="00167584"/>
    <w:rsid w:val="002B7FC5"/>
    <w:rsid w:val="00B93F26"/>
    <w:rsid w:val="00C7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D022"/>
  <w15:chartTrackingRefBased/>
  <w15:docId w15:val="{D91EED7B-7A97-439C-8FFE-01A474C4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1</cp:revision>
  <dcterms:created xsi:type="dcterms:W3CDTF">2022-08-15T13:53:00Z</dcterms:created>
  <dcterms:modified xsi:type="dcterms:W3CDTF">2022-08-15T14:08:00Z</dcterms:modified>
</cp:coreProperties>
</file>