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4BFABC2"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C66DD2">
        <w:rPr>
          <w:rFonts w:ascii="Arial" w:hAnsi="Arial" w:cs="Arial"/>
          <w:sz w:val="24"/>
          <w:szCs w:val="24"/>
        </w:rPr>
        <w:t>October 4</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2005878E"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 xml:space="preserve">Alderman </w:t>
      </w:r>
      <w:r w:rsidR="00D95574">
        <w:rPr>
          <w:rFonts w:ascii="Arial" w:hAnsi="Arial" w:cs="Arial"/>
          <w:sz w:val="24"/>
          <w:szCs w:val="24"/>
        </w:rPr>
        <w:t xml:space="preserve">Petrik, Alderman </w:t>
      </w:r>
      <w:r w:rsidR="003F7215">
        <w:rPr>
          <w:rFonts w:ascii="Arial" w:hAnsi="Arial" w:cs="Arial"/>
          <w:sz w:val="24"/>
          <w:szCs w:val="24"/>
        </w:rPr>
        <w:t>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5F0C1F">
        <w:rPr>
          <w:rFonts w:ascii="Arial" w:hAnsi="Arial" w:cs="Arial"/>
          <w:sz w:val="24"/>
          <w:szCs w:val="24"/>
        </w:rPr>
        <w:t xml:space="preserve"> </w:t>
      </w:r>
      <w:r w:rsidR="0076341D">
        <w:rPr>
          <w:rFonts w:ascii="Arial" w:hAnsi="Arial" w:cs="Arial"/>
          <w:sz w:val="24"/>
          <w:szCs w:val="24"/>
        </w:rPr>
        <w:t xml:space="preserve">Blake Harms from Brosz Engineering, Street Commissioner Al Kocmich, </w:t>
      </w:r>
      <w:r w:rsidR="00D3157D">
        <w:rPr>
          <w:rFonts w:ascii="Arial" w:hAnsi="Arial" w:cs="Arial"/>
          <w:sz w:val="24"/>
          <w:szCs w:val="24"/>
        </w:rPr>
        <w:t xml:space="preserve">City Attorney Kent Lehr, </w:t>
      </w:r>
      <w:r w:rsidR="008D21CC">
        <w:rPr>
          <w:rFonts w:ascii="Arial" w:hAnsi="Arial" w:cs="Arial"/>
          <w:sz w:val="24"/>
          <w:szCs w:val="24"/>
        </w:rPr>
        <w:t>Ilene Muller</w:t>
      </w:r>
      <w:r w:rsidR="0076341D">
        <w:rPr>
          <w:rFonts w:ascii="Arial" w:hAnsi="Arial" w:cs="Arial"/>
          <w:sz w:val="24"/>
          <w:szCs w:val="24"/>
        </w:rPr>
        <w:t>,</w:t>
      </w:r>
      <w:r w:rsidR="0014476F">
        <w:rPr>
          <w:rFonts w:ascii="Arial" w:hAnsi="Arial" w:cs="Arial"/>
          <w:sz w:val="24"/>
          <w:szCs w:val="24"/>
        </w:rPr>
        <w:t xml:space="preserve"> </w:t>
      </w:r>
      <w:r w:rsidR="00C66DD2">
        <w:rPr>
          <w:rFonts w:ascii="Arial" w:hAnsi="Arial" w:cs="Arial"/>
          <w:sz w:val="24"/>
          <w:szCs w:val="24"/>
        </w:rPr>
        <w:t xml:space="preserve">Johnny Swatek, Julie Tolsma, and </w:t>
      </w:r>
      <w:r w:rsidR="00D3157D">
        <w:rPr>
          <w:rFonts w:ascii="Arial" w:hAnsi="Arial" w:cs="Arial"/>
          <w:sz w:val="24"/>
          <w:szCs w:val="24"/>
        </w:rPr>
        <w:t>Brad Voigt</w:t>
      </w:r>
      <w:r w:rsidR="00C66DD2">
        <w:rPr>
          <w:rFonts w:ascii="Arial" w:hAnsi="Arial" w:cs="Arial"/>
          <w:sz w:val="24"/>
          <w:szCs w:val="24"/>
        </w:rPr>
        <w:t>.</w:t>
      </w:r>
      <w:r w:rsidR="0076341D">
        <w:rPr>
          <w:rFonts w:ascii="Arial" w:hAnsi="Arial" w:cs="Arial"/>
          <w:sz w:val="24"/>
          <w:szCs w:val="24"/>
        </w:rPr>
        <w:t xml:space="preserve"> </w:t>
      </w:r>
    </w:p>
    <w:p w14:paraId="2E539647" w14:textId="6962E8F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C66DD2">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E829A66"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3D2F8C">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C66DD2">
        <w:rPr>
          <w:rFonts w:ascii="Arial" w:hAnsi="Arial" w:cs="Arial"/>
          <w:sz w:val="24"/>
          <w:szCs w:val="24"/>
        </w:rPr>
        <w:t>Petrik</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4484A4E3"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3D2F8C">
        <w:rPr>
          <w:rFonts w:ascii="Arial" w:hAnsi="Arial" w:cs="Arial"/>
          <w:sz w:val="24"/>
          <w:szCs w:val="24"/>
        </w:rPr>
        <w:t>Tjeerdsma</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C66DD2">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C66DD2">
        <w:rPr>
          <w:rFonts w:ascii="Arial" w:hAnsi="Arial" w:cs="Arial"/>
          <w:sz w:val="24"/>
          <w:szCs w:val="24"/>
        </w:rPr>
        <w:t>s</w:t>
      </w:r>
      <w:r w:rsidR="003D2F8C">
        <w:rPr>
          <w:rFonts w:ascii="Arial" w:hAnsi="Arial" w:cs="Arial"/>
          <w:sz w:val="24"/>
          <w:szCs w:val="24"/>
        </w:rPr>
        <w:t>.</w:t>
      </w:r>
      <w:r w:rsidR="00DC50DE" w:rsidRPr="00ED3179">
        <w:rPr>
          <w:rFonts w:ascii="Arial" w:hAnsi="Arial" w:cs="Arial"/>
          <w:sz w:val="24"/>
          <w:szCs w:val="24"/>
        </w:rPr>
        <w:t xml:space="preserve">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2A92263C" w:rsidR="00E3405D" w:rsidRDefault="00113C13" w:rsidP="00FA6430">
      <w:pPr>
        <w:rPr>
          <w:rFonts w:ascii="Arial" w:hAnsi="Arial" w:cs="Arial"/>
          <w:sz w:val="24"/>
          <w:szCs w:val="24"/>
        </w:rPr>
      </w:pPr>
      <w:r>
        <w:rPr>
          <w:rFonts w:ascii="Arial" w:hAnsi="Arial" w:cs="Arial"/>
          <w:sz w:val="24"/>
          <w:szCs w:val="24"/>
        </w:rPr>
        <w:t xml:space="preserve">SD One Call (811) – message fees - $ </w:t>
      </w:r>
      <w:r w:rsidR="00511044">
        <w:rPr>
          <w:rFonts w:ascii="Arial" w:hAnsi="Arial" w:cs="Arial"/>
          <w:sz w:val="24"/>
          <w:szCs w:val="24"/>
        </w:rPr>
        <w:t>1</w:t>
      </w:r>
      <w:r w:rsidR="00C66DD2">
        <w:rPr>
          <w:rFonts w:ascii="Arial" w:hAnsi="Arial" w:cs="Arial"/>
          <w:sz w:val="24"/>
          <w:szCs w:val="24"/>
        </w:rPr>
        <w:t>9</w:t>
      </w:r>
      <w:r>
        <w:rPr>
          <w:rFonts w:ascii="Arial" w:hAnsi="Arial" w:cs="Arial"/>
          <w:sz w:val="24"/>
          <w:szCs w:val="24"/>
        </w:rPr>
        <w:t>.</w:t>
      </w:r>
      <w:r w:rsidR="00C66DD2">
        <w:rPr>
          <w:rFonts w:ascii="Arial" w:hAnsi="Arial" w:cs="Arial"/>
          <w:sz w:val="24"/>
          <w:szCs w:val="24"/>
        </w:rPr>
        <w:t>04</w:t>
      </w:r>
    </w:p>
    <w:p w14:paraId="43D1A0B1" w14:textId="547BDBD8" w:rsidR="00C66DD2" w:rsidRDefault="00C66DD2" w:rsidP="00FA6430">
      <w:pPr>
        <w:rPr>
          <w:rFonts w:ascii="Arial" w:hAnsi="Arial" w:cs="Arial"/>
          <w:sz w:val="24"/>
          <w:szCs w:val="24"/>
        </w:rPr>
      </w:pPr>
      <w:r>
        <w:rPr>
          <w:rFonts w:ascii="Arial" w:hAnsi="Arial" w:cs="Arial"/>
          <w:sz w:val="24"/>
          <w:szCs w:val="24"/>
        </w:rPr>
        <w:t>AFLAC – supplemental insurance - $ 172.38</w:t>
      </w:r>
    </w:p>
    <w:p w14:paraId="4D7E00A9" w14:textId="4EDDDC65" w:rsidR="00511044" w:rsidRDefault="00511044" w:rsidP="00FA6430">
      <w:pPr>
        <w:rPr>
          <w:rFonts w:ascii="Arial" w:hAnsi="Arial" w:cs="Arial"/>
          <w:sz w:val="24"/>
          <w:szCs w:val="24"/>
        </w:rPr>
      </w:pPr>
      <w:r>
        <w:rPr>
          <w:rFonts w:ascii="Arial" w:hAnsi="Arial" w:cs="Arial"/>
          <w:sz w:val="24"/>
          <w:szCs w:val="24"/>
        </w:rPr>
        <w:t xml:space="preserve">Ambill – ambulance billing - $ </w:t>
      </w:r>
      <w:r w:rsidR="00C66DD2">
        <w:rPr>
          <w:rFonts w:ascii="Arial" w:hAnsi="Arial" w:cs="Arial"/>
          <w:sz w:val="24"/>
          <w:szCs w:val="24"/>
        </w:rPr>
        <w:t>140</w:t>
      </w:r>
      <w:r>
        <w:rPr>
          <w:rFonts w:ascii="Arial" w:hAnsi="Arial" w:cs="Arial"/>
          <w:sz w:val="24"/>
          <w:szCs w:val="24"/>
        </w:rPr>
        <w:t>.00</w:t>
      </w:r>
    </w:p>
    <w:p w14:paraId="65319D75" w14:textId="36F3EF32" w:rsidR="00E3405D" w:rsidRDefault="00F92614" w:rsidP="00FA6430">
      <w:pPr>
        <w:rPr>
          <w:rFonts w:ascii="Arial" w:hAnsi="Arial" w:cs="Arial"/>
          <w:sz w:val="24"/>
          <w:szCs w:val="24"/>
        </w:rPr>
      </w:pPr>
      <w:r>
        <w:rPr>
          <w:rFonts w:ascii="Arial" w:hAnsi="Arial" w:cs="Arial"/>
          <w:sz w:val="24"/>
          <w:szCs w:val="24"/>
        </w:rPr>
        <w:t xml:space="preserve">Avon Lumber – supplies - $ </w:t>
      </w:r>
      <w:r w:rsidR="00C66DD2">
        <w:rPr>
          <w:rFonts w:ascii="Arial" w:hAnsi="Arial" w:cs="Arial"/>
          <w:sz w:val="24"/>
          <w:szCs w:val="24"/>
        </w:rPr>
        <w:t>55</w:t>
      </w:r>
      <w:r>
        <w:rPr>
          <w:rFonts w:ascii="Arial" w:hAnsi="Arial" w:cs="Arial"/>
          <w:sz w:val="24"/>
          <w:szCs w:val="24"/>
        </w:rPr>
        <w:t>.</w:t>
      </w:r>
      <w:r w:rsidR="00C66DD2">
        <w:rPr>
          <w:rFonts w:ascii="Arial" w:hAnsi="Arial" w:cs="Arial"/>
          <w:sz w:val="24"/>
          <w:szCs w:val="24"/>
        </w:rPr>
        <w:t>81</w:t>
      </w:r>
    </w:p>
    <w:p w14:paraId="472C320C" w14:textId="52880160" w:rsidR="00C66DD2" w:rsidRDefault="00C66DD2" w:rsidP="00FA6430">
      <w:pPr>
        <w:rPr>
          <w:rFonts w:ascii="Arial" w:hAnsi="Arial" w:cs="Arial"/>
          <w:sz w:val="24"/>
          <w:szCs w:val="24"/>
        </w:rPr>
      </w:pPr>
      <w:r>
        <w:rPr>
          <w:rFonts w:ascii="Arial" w:hAnsi="Arial" w:cs="Arial"/>
          <w:sz w:val="24"/>
          <w:szCs w:val="24"/>
        </w:rPr>
        <w:t>Bender’s</w:t>
      </w:r>
      <w:r w:rsidR="005B70A2">
        <w:rPr>
          <w:rFonts w:ascii="Arial" w:hAnsi="Arial" w:cs="Arial"/>
          <w:sz w:val="24"/>
          <w:szCs w:val="24"/>
        </w:rPr>
        <w:t xml:space="preserve"> Sewer &amp; Drain – cleanout sewer - $ 1,180.00</w:t>
      </w:r>
    </w:p>
    <w:p w14:paraId="46A995BE" w14:textId="479FEB49" w:rsidR="005B70A2" w:rsidRDefault="005B70A2" w:rsidP="00FA6430">
      <w:pPr>
        <w:rPr>
          <w:rFonts w:ascii="Arial" w:hAnsi="Arial" w:cs="Arial"/>
          <w:sz w:val="24"/>
          <w:szCs w:val="24"/>
        </w:rPr>
      </w:pPr>
      <w:r>
        <w:rPr>
          <w:rFonts w:ascii="Arial" w:hAnsi="Arial" w:cs="Arial"/>
          <w:sz w:val="24"/>
          <w:szCs w:val="24"/>
        </w:rPr>
        <w:t>BH Sheriff’s Office – process service - $ 60.00</w:t>
      </w:r>
    </w:p>
    <w:p w14:paraId="098EA1E3" w14:textId="3E1317F1" w:rsidR="00F92614" w:rsidRDefault="00511044" w:rsidP="00FA6430">
      <w:pPr>
        <w:rPr>
          <w:rFonts w:ascii="Arial" w:hAnsi="Arial" w:cs="Arial"/>
          <w:sz w:val="24"/>
          <w:szCs w:val="24"/>
        </w:rPr>
      </w:pPr>
      <w:r>
        <w:rPr>
          <w:rFonts w:ascii="Arial" w:hAnsi="Arial" w:cs="Arial"/>
          <w:sz w:val="24"/>
          <w:szCs w:val="24"/>
        </w:rPr>
        <w:t xml:space="preserve">Boundtree Medical – ambulance supplies - $ </w:t>
      </w:r>
      <w:r w:rsidR="005B70A2">
        <w:rPr>
          <w:rFonts w:ascii="Arial" w:hAnsi="Arial" w:cs="Arial"/>
          <w:sz w:val="24"/>
          <w:szCs w:val="24"/>
        </w:rPr>
        <w:t>46</w:t>
      </w:r>
      <w:r>
        <w:rPr>
          <w:rFonts w:ascii="Arial" w:hAnsi="Arial" w:cs="Arial"/>
          <w:sz w:val="24"/>
          <w:szCs w:val="24"/>
        </w:rPr>
        <w:t>.</w:t>
      </w:r>
      <w:r w:rsidR="005B70A2">
        <w:rPr>
          <w:rFonts w:ascii="Arial" w:hAnsi="Arial" w:cs="Arial"/>
          <w:sz w:val="24"/>
          <w:szCs w:val="24"/>
        </w:rPr>
        <w:t>79</w:t>
      </w:r>
    </w:p>
    <w:p w14:paraId="1522C5E0" w14:textId="7FC5FF35"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5B70A2">
        <w:rPr>
          <w:rFonts w:ascii="Arial" w:hAnsi="Arial" w:cs="Arial"/>
          <w:sz w:val="24"/>
          <w:szCs w:val="24"/>
        </w:rPr>
        <w:t>5</w:t>
      </w:r>
      <w:r w:rsidR="00E3405D">
        <w:rPr>
          <w:rFonts w:ascii="Arial" w:hAnsi="Arial" w:cs="Arial"/>
          <w:sz w:val="24"/>
          <w:szCs w:val="24"/>
        </w:rPr>
        <w:t>,</w:t>
      </w:r>
      <w:r w:rsidR="005B70A2">
        <w:rPr>
          <w:rFonts w:ascii="Arial" w:hAnsi="Arial" w:cs="Arial"/>
          <w:sz w:val="24"/>
          <w:szCs w:val="24"/>
        </w:rPr>
        <w:t>959</w:t>
      </w:r>
      <w:r w:rsidR="00E3405D">
        <w:rPr>
          <w:rFonts w:ascii="Arial" w:hAnsi="Arial" w:cs="Arial"/>
          <w:sz w:val="24"/>
          <w:szCs w:val="24"/>
        </w:rPr>
        <w:t>.</w:t>
      </w:r>
      <w:r w:rsidR="005B70A2">
        <w:rPr>
          <w:rFonts w:ascii="Arial" w:hAnsi="Arial" w:cs="Arial"/>
          <w:sz w:val="24"/>
          <w:szCs w:val="24"/>
        </w:rPr>
        <w:t>40</w:t>
      </w:r>
    </w:p>
    <w:p w14:paraId="10A46C62" w14:textId="617B6AA3" w:rsidR="00511044" w:rsidRDefault="005B70A2" w:rsidP="00FA6430">
      <w:pPr>
        <w:rPr>
          <w:rFonts w:ascii="Arial" w:hAnsi="Arial" w:cs="Arial"/>
          <w:sz w:val="24"/>
          <w:szCs w:val="24"/>
        </w:rPr>
      </w:pPr>
      <w:r>
        <w:rPr>
          <w:rFonts w:ascii="Arial" w:hAnsi="Arial" w:cs="Arial"/>
          <w:sz w:val="24"/>
          <w:szCs w:val="24"/>
        </w:rPr>
        <w:t>C &amp; B Operations – tractor parts - $ 69.00</w:t>
      </w:r>
    </w:p>
    <w:p w14:paraId="7DD2893A" w14:textId="38FE2A54" w:rsidR="00511044" w:rsidRDefault="005B70A2" w:rsidP="00FA6430">
      <w:pPr>
        <w:rPr>
          <w:rFonts w:ascii="Arial" w:hAnsi="Arial" w:cs="Arial"/>
          <w:sz w:val="24"/>
          <w:szCs w:val="24"/>
        </w:rPr>
      </w:pPr>
      <w:r>
        <w:rPr>
          <w:rFonts w:ascii="Arial" w:hAnsi="Arial" w:cs="Arial"/>
          <w:sz w:val="24"/>
          <w:szCs w:val="24"/>
        </w:rPr>
        <w:t>Cahoy Service – repairs - $ 20.00</w:t>
      </w:r>
    </w:p>
    <w:p w14:paraId="3CE573DA" w14:textId="5DA86EDE" w:rsidR="00CD2544" w:rsidRDefault="00F15B77" w:rsidP="00FA6430">
      <w:pPr>
        <w:rPr>
          <w:rFonts w:ascii="Arial" w:hAnsi="Arial" w:cs="Arial"/>
          <w:sz w:val="24"/>
          <w:szCs w:val="24"/>
        </w:rPr>
      </w:pPr>
      <w:r>
        <w:rPr>
          <w:rFonts w:ascii="Arial" w:hAnsi="Arial" w:cs="Arial"/>
          <w:sz w:val="24"/>
          <w:szCs w:val="24"/>
        </w:rPr>
        <w:t xml:space="preserve">Farmers Coop – </w:t>
      </w:r>
      <w:r w:rsidR="00511044">
        <w:rPr>
          <w:rFonts w:ascii="Arial" w:hAnsi="Arial" w:cs="Arial"/>
          <w:sz w:val="24"/>
          <w:szCs w:val="24"/>
        </w:rPr>
        <w:t>fuel</w:t>
      </w:r>
      <w:r>
        <w:rPr>
          <w:rFonts w:ascii="Arial" w:hAnsi="Arial" w:cs="Arial"/>
          <w:sz w:val="24"/>
          <w:szCs w:val="24"/>
        </w:rPr>
        <w:t xml:space="preserve"> - $ </w:t>
      </w:r>
      <w:r w:rsidR="005B70A2">
        <w:rPr>
          <w:rFonts w:ascii="Arial" w:hAnsi="Arial" w:cs="Arial"/>
          <w:sz w:val="24"/>
          <w:szCs w:val="24"/>
        </w:rPr>
        <w:t>540</w:t>
      </w:r>
      <w:r w:rsidR="002904EA">
        <w:rPr>
          <w:rFonts w:ascii="Arial" w:hAnsi="Arial" w:cs="Arial"/>
          <w:sz w:val="24"/>
          <w:szCs w:val="24"/>
        </w:rPr>
        <w:t>.</w:t>
      </w:r>
      <w:r w:rsidR="005B70A2">
        <w:rPr>
          <w:rFonts w:ascii="Arial" w:hAnsi="Arial" w:cs="Arial"/>
          <w:sz w:val="24"/>
          <w:szCs w:val="24"/>
        </w:rPr>
        <w:t>29</w:t>
      </w:r>
    </w:p>
    <w:p w14:paraId="21B2304A" w14:textId="5D20F6B3" w:rsidR="006467F0" w:rsidRDefault="006467F0" w:rsidP="00FA6430">
      <w:pPr>
        <w:rPr>
          <w:rFonts w:ascii="Arial" w:hAnsi="Arial" w:cs="Arial"/>
          <w:sz w:val="24"/>
          <w:szCs w:val="24"/>
        </w:rPr>
      </w:pPr>
      <w:r>
        <w:rPr>
          <w:rFonts w:ascii="Arial" w:hAnsi="Arial" w:cs="Arial"/>
          <w:sz w:val="24"/>
          <w:szCs w:val="24"/>
        </w:rPr>
        <w:t>Goldenwest – internet - $ 64.72</w:t>
      </w:r>
    </w:p>
    <w:p w14:paraId="13EE53A7" w14:textId="54A51BF3" w:rsidR="006B33F9" w:rsidRDefault="005B70A2" w:rsidP="00FA6430">
      <w:pPr>
        <w:rPr>
          <w:rFonts w:ascii="Arial" w:hAnsi="Arial" w:cs="Arial"/>
          <w:sz w:val="24"/>
          <w:szCs w:val="24"/>
        </w:rPr>
      </w:pPr>
      <w:r>
        <w:rPr>
          <w:rFonts w:ascii="Arial" w:hAnsi="Arial" w:cs="Arial"/>
          <w:sz w:val="24"/>
          <w:szCs w:val="24"/>
        </w:rPr>
        <w:t>HPSD – health insurance - $ 4,424.06</w:t>
      </w:r>
    </w:p>
    <w:p w14:paraId="5D2E1AD5" w14:textId="6FA9A85B" w:rsidR="006467F0" w:rsidRDefault="006467F0" w:rsidP="00FA6430">
      <w:pPr>
        <w:rPr>
          <w:rFonts w:ascii="Arial" w:hAnsi="Arial" w:cs="Arial"/>
          <w:sz w:val="24"/>
          <w:szCs w:val="24"/>
        </w:rPr>
      </w:pPr>
      <w:r>
        <w:rPr>
          <w:rFonts w:ascii="Arial" w:hAnsi="Arial" w:cs="Arial"/>
          <w:sz w:val="24"/>
          <w:szCs w:val="24"/>
        </w:rPr>
        <w:t>IRS – payroll taxes - $ 1,810.35</w:t>
      </w:r>
    </w:p>
    <w:p w14:paraId="53ECDE3A" w14:textId="5F9C9B90" w:rsidR="005B70A2" w:rsidRDefault="005B70A2" w:rsidP="00FA6430">
      <w:pPr>
        <w:rPr>
          <w:rFonts w:ascii="Arial" w:hAnsi="Arial" w:cs="Arial"/>
          <w:sz w:val="24"/>
          <w:szCs w:val="24"/>
        </w:rPr>
      </w:pPr>
      <w:r>
        <w:rPr>
          <w:rFonts w:ascii="Arial" w:hAnsi="Arial" w:cs="Arial"/>
          <w:sz w:val="24"/>
          <w:szCs w:val="24"/>
        </w:rPr>
        <w:t xml:space="preserve">Missy Myers – reimbursement </w:t>
      </w:r>
      <w:r w:rsidR="002950F3">
        <w:rPr>
          <w:rFonts w:ascii="Arial" w:hAnsi="Arial" w:cs="Arial"/>
          <w:sz w:val="24"/>
          <w:szCs w:val="24"/>
        </w:rPr>
        <w:t>–</w:t>
      </w:r>
      <w:r>
        <w:rPr>
          <w:rFonts w:ascii="Arial" w:hAnsi="Arial" w:cs="Arial"/>
          <w:sz w:val="24"/>
          <w:szCs w:val="24"/>
        </w:rPr>
        <w:t xml:space="preserve"> </w:t>
      </w:r>
      <w:r w:rsidR="006467F0">
        <w:rPr>
          <w:rFonts w:ascii="Arial" w:hAnsi="Arial" w:cs="Arial"/>
          <w:sz w:val="24"/>
          <w:szCs w:val="24"/>
        </w:rPr>
        <w:t>$ 1,007.26</w:t>
      </w:r>
    </w:p>
    <w:p w14:paraId="171B1E62" w14:textId="319A9FB9" w:rsidR="006B33F9" w:rsidRDefault="006B33F9" w:rsidP="00FA6430">
      <w:pPr>
        <w:rPr>
          <w:rFonts w:ascii="Arial" w:hAnsi="Arial" w:cs="Arial"/>
          <w:sz w:val="24"/>
          <w:szCs w:val="24"/>
        </w:rPr>
      </w:pPr>
      <w:r>
        <w:rPr>
          <w:rFonts w:ascii="Arial" w:hAnsi="Arial" w:cs="Arial"/>
          <w:sz w:val="24"/>
          <w:szCs w:val="24"/>
        </w:rPr>
        <w:t>Myers Sanitation – garbage collection - $ 3,946.00</w:t>
      </w:r>
    </w:p>
    <w:p w14:paraId="13B570B5" w14:textId="51BFEA0C" w:rsidR="00CD2544" w:rsidRDefault="00E95E0A" w:rsidP="00FA6430">
      <w:pPr>
        <w:rPr>
          <w:rFonts w:ascii="Arial" w:hAnsi="Arial" w:cs="Arial"/>
          <w:sz w:val="24"/>
          <w:szCs w:val="24"/>
        </w:rPr>
      </w:pPr>
      <w:r>
        <w:rPr>
          <w:rFonts w:ascii="Arial" w:hAnsi="Arial" w:cs="Arial"/>
          <w:sz w:val="24"/>
          <w:szCs w:val="24"/>
        </w:rPr>
        <w:t xml:space="preserve">Northwestern Energy – electricity - $ </w:t>
      </w:r>
      <w:r w:rsidR="006467F0">
        <w:rPr>
          <w:rFonts w:ascii="Arial" w:hAnsi="Arial" w:cs="Arial"/>
          <w:sz w:val="24"/>
          <w:szCs w:val="24"/>
        </w:rPr>
        <w:t>1</w:t>
      </w:r>
      <w:r>
        <w:rPr>
          <w:rFonts w:ascii="Arial" w:hAnsi="Arial" w:cs="Arial"/>
          <w:sz w:val="24"/>
          <w:szCs w:val="24"/>
        </w:rPr>
        <w:t>,</w:t>
      </w:r>
      <w:r w:rsidR="006467F0">
        <w:rPr>
          <w:rFonts w:ascii="Arial" w:hAnsi="Arial" w:cs="Arial"/>
          <w:sz w:val="24"/>
          <w:szCs w:val="24"/>
        </w:rPr>
        <w:t>578</w:t>
      </w:r>
      <w:r>
        <w:rPr>
          <w:rFonts w:ascii="Arial" w:hAnsi="Arial" w:cs="Arial"/>
          <w:sz w:val="24"/>
          <w:szCs w:val="24"/>
        </w:rPr>
        <w:t>.</w:t>
      </w:r>
      <w:r w:rsidR="006467F0">
        <w:rPr>
          <w:rFonts w:ascii="Arial" w:hAnsi="Arial" w:cs="Arial"/>
          <w:sz w:val="24"/>
          <w:szCs w:val="24"/>
        </w:rPr>
        <w:t>44</w:t>
      </w:r>
    </w:p>
    <w:p w14:paraId="142A7F4B" w14:textId="6D423234" w:rsidR="006467F0" w:rsidRDefault="006467F0" w:rsidP="00FA6430">
      <w:pPr>
        <w:rPr>
          <w:rFonts w:ascii="Arial" w:hAnsi="Arial" w:cs="Arial"/>
          <w:sz w:val="24"/>
          <w:szCs w:val="24"/>
        </w:rPr>
      </w:pPr>
      <w:r>
        <w:rPr>
          <w:rFonts w:ascii="Arial" w:hAnsi="Arial" w:cs="Arial"/>
          <w:sz w:val="24"/>
          <w:szCs w:val="24"/>
        </w:rPr>
        <w:t>Pechous Publications – publications/ads - $ 186.81</w:t>
      </w:r>
    </w:p>
    <w:p w14:paraId="75AEE876" w14:textId="728DE78A" w:rsidR="00375A6B" w:rsidRDefault="006B33F9" w:rsidP="00FA6430">
      <w:pPr>
        <w:rPr>
          <w:rFonts w:ascii="Arial" w:hAnsi="Arial" w:cs="Arial"/>
          <w:sz w:val="24"/>
          <w:szCs w:val="24"/>
        </w:rPr>
      </w:pPr>
      <w:r>
        <w:rPr>
          <w:rFonts w:ascii="Arial" w:hAnsi="Arial" w:cs="Arial"/>
          <w:sz w:val="24"/>
          <w:szCs w:val="24"/>
        </w:rPr>
        <w:t xml:space="preserve">Petty Cash – reimbursement - $ </w:t>
      </w:r>
      <w:r w:rsidR="006467F0">
        <w:rPr>
          <w:rFonts w:ascii="Arial" w:hAnsi="Arial" w:cs="Arial"/>
          <w:sz w:val="24"/>
          <w:szCs w:val="24"/>
        </w:rPr>
        <w:t>50</w:t>
      </w:r>
      <w:r>
        <w:rPr>
          <w:rFonts w:ascii="Arial" w:hAnsi="Arial" w:cs="Arial"/>
          <w:sz w:val="24"/>
          <w:szCs w:val="24"/>
        </w:rPr>
        <w:t>.00</w:t>
      </w:r>
    </w:p>
    <w:p w14:paraId="26667D55" w14:textId="291228FE" w:rsidR="00F1077A" w:rsidRDefault="00F1077A" w:rsidP="00FA6430">
      <w:pPr>
        <w:rPr>
          <w:rFonts w:ascii="Arial" w:hAnsi="Arial" w:cs="Arial"/>
          <w:sz w:val="24"/>
          <w:szCs w:val="24"/>
        </w:rPr>
      </w:pPr>
      <w:r>
        <w:rPr>
          <w:rFonts w:ascii="Arial" w:hAnsi="Arial" w:cs="Arial"/>
          <w:sz w:val="24"/>
          <w:szCs w:val="24"/>
        </w:rPr>
        <w:t xml:space="preserve">Ron’s Market – miscellaneous - $ </w:t>
      </w:r>
      <w:r w:rsidR="006467F0">
        <w:rPr>
          <w:rFonts w:ascii="Arial" w:hAnsi="Arial" w:cs="Arial"/>
          <w:sz w:val="24"/>
          <w:szCs w:val="24"/>
        </w:rPr>
        <w:t>46</w:t>
      </w:r>
      <w:r>
        <w:rPr>
          <w:rFonts w:ascii="Arial" w:hAnsi="Arial" w:cs="Arial"/>
          <w:sz w:val="24"/>
          <w:szCs w:val="24"/>
        </w:rPr>
        <w:t>.</w:t>
      </w:r>
      <w:r w:rsidR="006467F0">
        <w:rPr>
          <w:rFonts w:ascii="Arial" w:hAnsi="Arial" w:cs="Arial"/>
          <w:sz w:val="24"/>
          <w:szCs w:val="24"/>
        </w:rPr>
        <w:t>09</w:t>
      </w:r>
    </w:p>
    <w:p w14:paraId="3EDD1A8D" w14:textId="38BB6D65"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6B33F9">
        <w:rPr>
          <w:rFonts w:ascii="Arial" w:hAnsi="Arial" w:cs="Arial"/>
          <w:sz w:val="24"/>
          <w:szCs w:val="24"/>
        </w:rPr>
        <w:t>15</w:t>
      </w:r>
      <w:r w:rsidR="00375A6B">
        <w:rPr>
          <w:rFonts w:ascii="Arial" w:hAnsi="Arial" w:cs="Arial"/>
          <w:sz w:val="24"/>
          <w:szCs w:val="24"/>
        </w:rPr>
        <w:t>.00</w:t>
      </w:r>
    </w:p>
    <w:p w14:paraId="09607C5C" w14:textId="681EFD35" w:rsidR="006467F0" w:rsidRDefault="006467F0" w:rsidP="00FA6430">
      <w:pPr>
        <w:rPr>
          <w:rFonts w:ascii="Arial" w:hAnsi="Arial" w:cs="Arial"/>
          <w:sz w:val="24"/>
          <w:szCs w:val="24"/>
        </w:rPr>
      </w:pPr>
      <w:r>
        <w:rPr>
          <w:rFonts w:ascii="Arial" w:hAnsi="Arial" w:cs="Arial"/>
          <w:sz w:val="24"/>
          <w:szCs w:val="24"/>
        </w:rPr>
        <w:t>SDRS – retirement - $ 983.72</w:t>
      </w:r>
    </w:p>
    <w:p w14:paraId="0F7B133D" w14:textId="58E4E943" w:rsidR="00CD2544" w:rsidRDefault="00E95E0A" w:rsidP="00FA6430">
      <w:pPr>
        <w:rPr>
          <w:rFonts w:ascii="Arial" w:hAnsi="Arial" w:cs="Arial"/>
          <w:sz w:val="24"/>
          <w:szCs w:val="24"/>
        </w:rPr>
      </w:pPr>
      <w:r>
        <w:rPr>
          <w:rFonts w:ascii="Arial" w:hAnsi="Arial" w:cs="Arial"/>
          <w:sz w:val="24"/>
          <w:szCs w:val="24"/>
        </w:rPr>
        <w:t xml:space="preserve">SD Dept. of Revenue – garbage tax - $ </w:t>
      </w:r>
      <w:r w:rsidR="006467F0">
        <w:rPr>
          <w:rFonts w:ascii="Arial" w:hAnsi="Arial" w:cs="Arial"/>
          <w:sz w:val="24"/>
          <w:szCs w:val="24"/>
        </w:rPr>
        <w:t>252</w:t>
      </w:r>
      <w:r>
        <w:rPr>
          <w:rFonts w:ascii="Arial" w:hAnsi="Arial" w:cs="Arial"/>
          <w:sz w:val="24"/>
          <w:szCs w:val="24"/>
        </w:rPr>
        <w:t>.</w:t>
      </w:r>
      <w:r w:rsidR="006467F0">
        <w:rPr>
          <w:rFonts w:ascii="Arial" w:hAnsi="Arial" w:cs="Arial"/>
          <w:sz w:val="24"/>
          <w:szCs w:val="24"/>
        </w:rPr>
        <w:t>64</w:t>
      </w:r>
    </w:p>
    <w:p w14:paraId="48ED299B" w14:textId="5AAC9023" w:rsidR="006467F0" w:rsidRDefault="006467F0" w:rsidP="00FA6430">
      <w:pPr>
        <w:rPr>
          <w:rFonts w:ascii="Arial" w:hAnsi="Arial" w:cs="Arial"/>
          <w:sz w:val="24"/>
          <w:szCs w:val="24"/>
        </w:rPr>
      </w:pPr>
      <w:r>
        <w:rPr>
          <w:rFonts w:ascii="Arial" w:hAnsi="Arial" w:cs="Arial"/>
          <w:sz w:val="24"/>
          <w:szCs w:val="24"/>
        </w:rPr>
        <w:t>Uline – supplies - $ 93.16</w:t>
      </w:r>
    </w:p>
    <w:p w14:paraId="292269E7" w14:textId="49E09660" w:rsidR="006467F0" w:rsidRDefault="006467F0" w:rsidP="00FA6430">
      <w:pPr>
        <w:rPr>
          <w:rFonts w:ascii="Arial" w:hAnsi="Arial" w:cs="Arial"/>
          <w:sz w:val="24"/>
          <w:szCs w:val="24"/>
        </w:rPr>
      </w:pPr>
      <w:r>
        <w:rPr>
          <w:rFonts w:ascii="Arial" w:hAnsi="Arial" w:cs="Arial"/>
          <w:sz w:val="24"/>
          <w:szCs w:val="24"/>
        </w:rPr>
        <w:t>Unemployment – taxes - $ 23.24</w:t>
      </w:r>
    </w:p>
    <w:p w14:paraId="7B04FB1D" w14:textId="4B2FC02D"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6B33F9">
        <w:rPr>
          <w:rFonts w:ascii="Arial" w:hAnsi="Arial" w:cs="Arial"/>
          <w:sz w:val="24"/>
          <w:szCs w:val="24"/>
        </w:rPr>
        <w:t>4</w:t>
      </w:r>
      <w:r w:rsidR="006467F0">
        <w:rPr>
          <w:rFonts w:ascii="Arial" w:hAnsi="Arial" w:cs="Arial"/>
          <w:sz w:val="24"/>
          <w:szCs w:val="24"/>
        </w:rPr>
        <w:t>43</w:t>
      </w:r>
      <w:r>
        <w:rPr>
          <w:rFonts w:ascii="Arial" w:hAnsi="Arial" w:cs="Arial"/>
          <w:sz w:val="24"/>
          <w:szCs w:val="24"/>
        </w:rPr>
        <w:t>.</w:t>
      </w:r>
      <w:r w:rsidR="006467F0">
        <w:rPr>
          <w:rFonts w:ascii="Arial" w:hAnsi="Arial" w:cs="Arial"/>
          <w:sz w:val="24"/>
          <w:szCs w:val="24"/>
        </w:rPr>
        <w:t>49</w:t>
      </w:r>
    </w:p>
    <w:p w14:paraId="01EC5126" w14:textId="3D576AC9" w:rsidR="006467F0" w:rsidRDefault="006467F0" w:rsidP="00FA6430">
      <w:pPr>
        <w:rPr>
          <w:rFonts w:ascii="Arial" w:hAnsi="Arial" w:cs="Arial"/>
          <w:sz w:val="24"/>
          <w:szCs w:val="24"/>
        </w:rPr>
      </w:pPr>
      <w:r>
        <w:rPr>
          <w:rFonts w:ascii="Arial" w:hAnsi="Arial" w:cs="Arial"/>
          <w:sz w:val="24"/>
          <w:szCs w:val="24"/>
        </w:rPr>
        <w:t>Yankton Daily Press – advertisement - $ 421.00</w:t>
      </w:r>
    </w:p>
    <w:p w14:paraId="0DE173C2" w14:textId="47F5C8F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5D3CFE">
        <w:rPr>
          <w:rFonts w:ascii="Arial" w:hAnsi="Arial" w:cs="Arial"/>
          <w:sz w:val="24"/>
          <w:szCs w:val="24"/>
        </w:rPr>
        <w:t>915</w:t>
      </w:r>
      <w:r w:rsidR="00372606">
        <w:rPr>
          <w:rFonts w:ascii="Arial" w:hAnsi="Arial" w:cs="Arial"/>
          <w:sz w:val="24"/>
          <w:szCs w:val="24"/>
        </w:rPr>
        <w:t>.</w:t>
      </w:r>
      <w:r w:rsidR="00EC6DE3">
        <w:rPr>
          <w:rFonts w:ascii="Arial" w:hAnsi="Arial" w:cs="Arial"/>
          <w:sz w:val="24"/>
          <w:szCs w:val="24"/>
        </w:rPr>
        <w:t>00</w:t>
      </w:r>
    </w:p>
    <w:p w14:paraId="0407DFA5" w14:textId="25F10CFA"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5D3CFE">
        <w:rPr>
          <w:rFonts w:ascii="Arial" w:hAnsi="Arial" w:cs="Arial"/>
          <w:sz w:val="24"/>
          <w:szCs w:val="24"/>
        </w:rPr>
        <w:t>446</w:t>
      </w:r>
      <w:r w:rsidR="00936A4C">
        <w:rPr>
          <w:rFonts w:ascii="Arial" w:hAnsi="Arial" w:cs="Arial"/>
          <w:sz w:val="24"/>
          <w:szCs w:val="24"/>
        </w:rPr>
        <w:t>.</w:t>
      </w:r>
      <w:r w:rsidR="005D3CFE">
        <w:rPr>
          <w:rFonts w:ascii="Arial" w:hAnsi="Arial" w:cs="Arial"/>
          <w:sz w:val="24"/>
          <w:szCs w:val="24"/>
        </w:rPr>
        <w:t>88</w:t>
      </w:r>
    </w:p>
    <w:p w14:paraId="268380EC" w14:textId="1A8FD02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5D3CFE">
        <w:rPr>
          <w:rFonts w:ascii="Arial" w:hAnsi="Arial" w:cs="Arial"/>
          <w:sz w:val="24"/>
          <w:szCs w:val="24"/>
        </w:rPr>
        <w:t>1,168</w:t>
      </w:r>
      <w:r w:rsidR="00936A4C">
        <w:rPr>
          <w:rFonts w:ascii="Arial" w:hAnsi="Arial" w:cs="Arial"/>
          <w:sz w:val="24"/>
          <w:szCs w:val="24"/>
        </w:rPr>
        <w:t>.</w:t>
      </w:r>
      <w:r w:rsidR="005D3CFE">
        <w:rPr>
          <w:rFonts w:ascii="Arial" w:hAnsi="Arial" w:cs="Arial"/>
          <w:sz w:val="24"/>
          <w:szCs w:val="24"/>
        </w:rPr>
        <w:t>33</w:t>
      </w:r>
    </w:p>
    <w:p w14:paraId="7E7712B7" w14:textId="6997223B"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5D3CFE">
        <w:rPr>
          <w:rFonts w:ascii="Arial" w:hAnsi="Arial" w:cs="Arial"/>
          <w:sz w:val="24"/>
          <w:szCs w:val="24"/>
        </w:rPr>
        <w:t>990</w:t>
      </w:r>
      <w:r w:rsidR="00936A4C">
        <w:rPr>
          <w:rFonts w:ascii="Arial" w:hAnsi="Arial" w:cs="Arial"/>
          <w:sz w:val="24"/>
          <w:szCs w:val="24"/>
        </w:rPr>
        <w:t>.</w:t>
      </w:r>
      <w:r w:rsidR="005D3CFE">
        <w:rPr>
          <w:rFonts w:ascii="Arial" w:hAnsi="Arial" w:cs="Arial"/>
          <w:sz w:val="24"/>
          <w:szCs w:val="24"/>
        </w:rPr>
        <w:t>90</w:t>
      </w:r>
    </w:p>
    <w:p w14:paraId="21A2E6E6" w14:textId="0A2F474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F1077A">
        <w:rPr>
          <w:rFonts w:ascii="Arial" w:hAnsi="Arial" w:cs="Arial"/>
          <w:sz w:val="24"/>
          <w:szCs w:val="24"/>
        </w:rPr>
        <w:t>5</w:t>
      </w:r>
      <w:r w:rsidR="00936A4C">
        <w:rPr>
          <w:rFonts w:ascii="Arial" w:hAnsi="Arial" w:cs="Arial"/>
          <w:sz w:val="24"/>
          <w:szCs w:val="24"/>
        </w:rPr>
        <w:t>,</w:t>
      </w:r>
      <w:r w:rsidR="005D3CFE">
        <w:rPr>
          <w:rFonts w:ascii="Arial" w:hAnsi="Arial" w:cs="Arial"/>
          <w:sz w:val="24"/>
          <w:szCs w:val="24"/>
        </w:rPr>
        <w:t>218</w:t>
      </w:r>
      <w:r w:rsidR="00936A4C">
        <w:rPr>
          <w:rFonts w:ascii="Arial" w:hAnsi="Arial" w:cs="Arial"/>
          <w:sz w:val="24"/>
          <w:szCs w:val="24"/>
        </w:rPr>
        <w:t>.</w:t>
      </w:r>
      <w:r w:rsidR="005D3CFE">
        <w:rPr>
          <w:rFonts w:ascii="Arial" w:hAnsi="Arial" w:cs="Arial"/>
          <w:sz w:val="24"/>
          <w:szCs w:val="24"/>
        </w:rPr>
        <w:t>59</w:t>
      </w:r>
    </w:p>
    <w:p w14:paraId="55603A4E" w14:textId="77777777" w:rsidR="00CD2544" w:rsidRDefault="00CD2544" w:rsidP="00FA6430">
      <w:pPr>
        <w:rPr>
          <w:rFonts w:ascii="Arial" w:hAnsi="Arial" w:cs="Arial"/>
          <w:sz w:val="24"/>
          <w:szCs w:val="24"/>
        </w:rPr>
      </w:pPr>
    </w:p>
    <w:p w14:paraId="0F89EF4C" w14:textId="4152AD07"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F34090">
        <w:rPr>
          <w:rFonts w:ascii="Arial" w:hAnsi="Arial" w:cs="Arial"/>
          <w:sz w:val="24"/>
          <w:szCs w:val="24"/>
        </w:rPr>
        <w:t>Petrik</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1DD072CE"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183C75">
        <w:rPr>
          <w:rFonts w:ascii="Arial" w:hAnsi="Arial" w:cs="Arial"/>
          <w:sz w:val="24"/>
          <w:szCs w:val="24"/>
        </w:rPr>
        <w:t>3</w:t>
      </w:r>
      <w:r w:rsidR="00823295">
        <w:rPr>
          <w:rFonts w:ascii="Arial" w:hAnsi="Arial" w:cs="Arial"/>
          <w:sz w:val="24"/>
          <w:szCs w:val="24"/>
        </w:rPr>
        <w:t>,</w:t>
      </w:r>
      <w:r w:rsidR="00183C75">
        <w:rPr>
          <w:rFonts w:ascii="Arial" w:hAnsi="Arial" w:cs="Arial"/>
          <w:sz w:val="24"/>
          <w:szCs w:val="24"/>
        </w:rPr>
        <w:t>064</w:t>
      </w:r>
      <w:r w:rsidR="00823295">
        <w:rPr>
          <w:rFonts w:ascii="Arial" w:hAnsi="Arial" w:cs="Arial"/>
          <w:sz w:val="24"/>
          <w:szCs w:val="24"/>
        </w:rPr>
        <w:t>.</w:t>
      </w:r>
      <w:r w:rsidR="00183C75">
        <w:rPr>
          <w:rFonts w:ascii="Arial" w:hAnsi="Arial" w:cs="Arial"/>
          <w:sz w:val="24"/>
          <w:szCs w:val="24"/>
        </w:rPr>
        <w:t>68</w:t>
      </w:r>
      <w:r>
        <w:rPr>
          <w:rFonts w:ascii="Arial" w:hAnsi="Arial" w:cs="Arial"/>
          <w:sz w:val="24"/>
          <w:szCs w:val="24"/>
        </w:rPr>
        <w:t xml:space="preserve">                                          </w:t>
      </w:r>
    </w:p>
    <w:p w14:paraId="67C3E162" w14:textId="5C691D54" w:rsidR="004F678A" w:rsidRDefault="00183C75" w:rsidP="00FA6430">
      <w:pPr>
        <w:rPr>
          <w:rFonts w:ascii="Arial" w:hAnsi="Arial" w:cs="Arial"/>
          <w:sz w:val="24"/>
          <w:szCs w:val="24"/>
        </w:rPr>
      </w:pPr>
      <w:r>
        <w:rPr>
          <w:rFonts w:ascii="Arial" w:hAnsi="Arial" w:cs="Arial"/>
          <w:sz w:val="24"/>
          <w:szCs w:val="24"/>
        </w:rPr>
        <w:t>CDBG grant</w:t>
      </w:r>
      <w:r w:rsidR="004F678A">
        <w:rPr>
          <w:rFonts w:ascii="Arial" w:hAnsi="Arial" w:cs="Arial"/>
          <w:sz w:val="24"/>
          <w:szCs w:val="24"/>
        </w:rPr>
        <w:t xml:space="preserve">                                        </w:t>
      </w:r>
      <w:r>
        <w:rPr>
          <w:rFonts w:ascii="Arial" w:hAnsi="Arial" w:cs="Arial"/>
          <w:sz w:val="24"/>
          <w:szCs w:val="24"/>
        </w:rPr>
        <w:t>103,829.68</w:t>
      </w:r>
    </w:p>
    <w:p w14:paraId="586384D7" w14:textId="31B01F10" w:rsidR="004F678A" w:rsidRDefault="004F678A" w:rsidP="00FA6430">
      <w:pPr>
        <w:rPr>
          <w:rFonts w:ascii="Arial" w:hAnsi="Arial" w:cs="Arial"/>
          <w:sz w:val="24"/>
          <w:szCs w:val="24"/>
        </w:rPr>
      </w:pPr>
      <w:r>
        <w:rPr>
          <w:rFonts w:ascii="Arial" w:hAnsi="Arial" w:cs="Arial"/>
          <w:sz w:val="24"/>
          <w:szCs w:val="24"/>
        </w:rPr>
        <w:t xml:space="preserve">Dog Tags                                                   </w:t>
      </w:r>
      <w:r w:rsidR="00183C75">
        <w:rPr>
          <w:rFonts w:ascii="Arial" w:hAnsi="Arial" w:cs="Arial"/>
          <w:sz w:val="24"/>
          <w:szCs w:val="24"/>
        </w:rPr>
        <w:t xml:space="preserve">  </w:t>
      </w:r>
      <w:r>
        <w:rPr>
          <w:rFonts w:ascii="Arial" w:hAnsi="Arial" w:cs="Arial"/>
          <w:sz w:val="24"/>
          <w:szCs w:val="24"/>
        </w:rPr>
        <w:t xml:space="preserve">90.00 </w:t>
      </w:r>
    </w:p>
    <w:p w14:paraId="73A8ABE3" w14:textId="3F596243" w:rsidR="00FC2351" w:rsidRDefault="00FC2351" w:rsidP="00FA6430">
      <w:pPr>
        <w:rPr>
          <w:rFonts w:ascii="Arial" w:hAnsi="Arial" w:cs="Arial"/>
          <w:sz w:val="24"/>
          <w:szCs w:val="24"/>
        </w:rPr>
      </w:pPr>
      <w:r>
        <w:rPr>
          <w:rFonts w:ascii="Arial" w:hAnsi="Arial" w:cs="Arial"/>
          <w:sz w:val="24"/>
          <w:szCs w:val="24"/>
        </w:rPr>
        <w:t xml:space="preserve">Garbage Collection                               </w:t>
      </w:r>
      <w:r w:rsidR="004F678A">
        <w:rPr>
          <w:rFonts w:ascii="Arial" w:hAnsi="Arial" w:cs="Arial"/>
          <w:sz w:val="24"/>
          <w:szCs w:val="24"/>
        </w:rPr>
        <w:t xml:space="preserve">  </w:t>
      </w:r>
      <w:r w:rsidR="00183C75">
        <w:rPr>
          <w:rFonts w:ascii="Arial" w:hAnsi="Arial" w:cs="Arial"/>
          <w:sz w:val="24"/>
          <w:szCs w:val="24"/>
        </w:rPr>
        <w:t>3</w:t>
      </w:r>
      <w:r>
        <w:rPr>
          <w:rFonts w:ascii="Arial" w:hAnsi="Arial" w:cs="Arial"/>
          <w:sz w:val="24"/>
          <w:szCs w:val="24"/>
        </w:rPr>
        <w:t>,</w:t>
      </w:r>
      <w:r w:rsidR="00183C75">
        <w:rPr>
          <w:rFonts w:ascii="Arial" w:hAnsi="Arial" w:cs="Arial"/>
          <w:sz w:val="24"/>
          <w:szCs w:val="24"/>
        </w:rPr>
        <w:t>909</w:t>
      </w:r>
      <w:r w:rsidR="00936A4C">
        <w:rPr>
          <w:rFonts w:ascii="Arial" w:hAnsi="Arial" w:cs="Arial"/>
          <w:sz w:val="24"/>
          <w:szCs w:val="24"/>
        </w:rPr>
        <w:t>.</w:t>
      </w:r>
      <w:r w:rsidR="00183C75">
        <w:rPr>
          <w:rFonts w:ascii="Arial" w:hAnsi="Arial" w:cs="Arial"/>
          <w:sz w:val="24"/>
          <w:szCs w:val="24"/>
        </w:rPr>
        <w:t>53</w:t>
      </w:r>
    </w:p>
    <w:p w14:paraId="4035C8DA" w14:textId="6F3C1442" w:rsidR="006522A3" w:rsidRDefault="006522A3" w:rsidP="00FA6430">
      <w:pPr>
        <w:rPr>
          <w:rFonts w:ascii="Arial" w:hAnsi="Arial" w:cs="Arial"/>
          <w:sz w:val="24"/>
          <w:szCs w:val="24"/>
        </w:rPr>
      </w:pPr>
      <w:r>
        <w:rPr>
          <w:rFonts w:ascii="Arial" w:hAnsi="Arial" w:cs="Arial"/>
          <w:sz w:val="24"/>
          <w:szCs w:val="24"/>
        </w:rPr>
        <w:t xml:space="preserve">Garbage Tax                                           </w:t>
      </w:r>
      <w:r w:rsidR="004F678A">
        <w:rPr>
          <w:rFonts w:ascii="Arial" w:hAnsi="Arial" w:cs="Arial"/>
          <w:sz w:val="24"/>
          <w:szCs w:val="24"/>
        </w:rPr>
        <w:t xml:space="preserve">  </w:t>
      </w:r>
      <w:r>
        <w:rPr>
          <w:rFonts w:ascii="Arial" w:hAnsi="Arial" w:cs="Arial"/>
          <w:sz w:val="24"/>
          <w:szCs w:val="24"/>
        </w:rPr>
        <w:t xml:space="preserve"> </w:t>
      </w:r>
      <w:r w:rsidR="005D3CFE">
        <w:rPr>
          <w:rFonts w:ascii="Arial" w:hAnsi="Arial" w:cs="Arial"/>
          <w:sz w:val="24"/>
          <w:szCs w:val="24"/>
        </w:rPr>
        <w:t>2</w:t>
      </w:r>
      <w:r w:rsidR="00183C75">
        <w:rPr>
          <w:rFonts w:ascii="Arial" w:hAnsi="Arial" w:cs="Arial"/>
          <w:sz w:val="24"/>
          <w:szCs w:val="24"/>
        </w:rPr>
        <w:t>54</w:t>
      </w:r>
      <w:r>
        <w:rPr>
          <w:rFonts w:ascii="Arial" w:hAnsi="Arial" w:cs="Arial"/>
          <w:sz w:val="24"/>
          <w:szCs w:val="24"/>
        </w:rPr>
        <w:t>.</w:t>
      </w:r>
      <w:r w:rsidR="00183C75">
        <w:rPr>
          <w:rFonts w:ascii="Arial" w:hAnsi="Arial" w:cs="Arial"/>
          <w:sz w:val="24"/>
          <w:szCs w:val="24"/>
        </w:rPr>
        <w:t>24</w:t>
      </w:r>
    </w:p>
    <w:p w14:paraId="05477889" w14:textId="0CAB1415" w:rsidR="00AA0491" w:rsidRDefault="00AA0491" w:rsidP="00FA6430">
      <w:pPr>
        <w:rPr>
          <w:rFonts w:ascii="Arial" w:hAnsi="Arial" w:cs="Arial"/>
          <w:sz w:val="24"/>
          <w:szCs w:val="24"/>
        </w:rPr>
      </w:pPr>
      <w:r>
        <w:rPr>
          <w:rFonts w:ascii="Arial" w:hAnsi="Arial" w:cs="Arial"/>
          <w:sz w:val="24"/>
          <w:szCs w:val="24"/>
        </w:rPr>
        <w:t>Goldenwest                                                133.37</w:t>
      </w:r>
    </w:p>
    <w:p w14:paraId="797ADFCF" w14:textId="16297549" w:rsidR="00AA0491" w:rsidRDefault="00AA0491" w:rsidP="00FA6430">
      <w:pPr>
        <w:rPr>
          <w:rFonts w:ascii="Arial" w:hAnsi="Arial" w:cs="Arial"/>
          <w:sz w:val="24"/>
          <w:szCs w:val="24"/>
        </w:rPr>
      </w:pPr>
      <w:r>
        <w:rPr>
          <w:rFonts w:ascii="Arial" w:hAnsi="Arial" w:cs="Arial"/>
          <w:sz w:val="24"/>
          <w:szCs w:val="24"/>
        </w:rPr>
        <w:t>Interest                                                       143.72</w:t>
      </w:r>
    </w:p>
    <w:p w14:paraId="22D9F6B9" w14:textId="2A39BFF9" w:rsidR="00183C75" w:rsidRDefault="00183C75" w:rsidP="00FA6430">
      <w:pPr>
        <w:rPr>
          <w:rFonts w:ascii="Arial" w:hAnsi="Arial" w:cs="Arial"/>
          <w:sz w:val="24"/>
          <w:szCs w:val="24"/>
        </w:rPr>
      </w:pPr>
      <w:r>
        <w:rPr>
          <w:rFonts w:ascii="Arial" w:hAnsi="Arial" w:cs="Arial"/>
          <w:sz w:val="24"/>
          <w:szCs w:val="24"/>
        </w:rPr>
        <w:t>Late Fees                                                   281.40</w:t>
      </w:r>
    </w:p>
    <w:p w14:paraId="53C1BE21" w14:textId="554DC060" w:rsidR="0015308F" w:rsidRDefault="0015308F" w:rsidP="00FA6430">
      <w:pPr>
        <w:rPr>
          <w:rFonts w:ascii="Arial" w:hAnsi="Arial" w:cs="Arial"/>
          <w:sz w:val="24"/>
          <w:szCs w:val="24"/>
        </w:rPr>
      </w:pPr>
      <w:r>
        <w:rPr>
          <w:rFonts w:ascii="Arial" w:hAnsi="Arial" w:cs="Arial"/>
          <w:sz w:val="24"/>
          <w:szCs w:val="24"/>
        </w:rPr>
        <w:t>Mobile Homes                                            2</w:t>
      </w:r>
      <w:r w:rsidR="00183C75">
        <w:rPr>
          <w:rFonts w:ascii="Arial" w:hAnsi="Arial" w:cs="Arial"/>
          <w:sz w:val="24"/>
          <w:szCs w:val="24"/>
        </w:rPr>
        <w:t>28</w:t>
      </w:r>
      <w:r>
        <w:rPr>
          <w:rFonts w:ascii="Arial" w:hAnsi="Arial" w:cs="Arial"/>
          <w:sz w:val="24"/>
          <w:szCs w:val="24"/>
        </w:rPr>
        <w:t>.</w:t>
      </w:r>
      <w:r w:rsidR="00183C75">
        <w:rPr>
          <w:rFonts w:ascii="Arial" w:hAnsi="Arial" w:cs="Arial"/>
          <w:sz w:val="24"/>
          <w:szCs w:val="24"/>
        </w:rPr>
        <w:t>51</w:t>
      </w:r>
    </w:p>
    <w:p w14:paraId="2009E380" w14:textId="6185C33D"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4F678A">
        <w:rPr>
          <w:rFonts w:ascii="Arial" w:hAnsi="Arial" w:cs="Arial"/>
          <w:sz w:val="24"/>
          <w:szCs w:val="24"/>
        </w:rPr>
        <w:t xml:space="preserve">  </w:t>
      </w:r>
      <w:r w:rsidR="00183C75">
        <w:rPr>
          <w:rFonts w:ascii="Arial" w:hAnsi="Arial" w:cs="Arial"/>
          <w:sz w:val="24"/>
          <w:szCs w:val="24"/>
        </w:rPr>
        <w:t xml:space="preserve">   790</w:t>
      </w:r>
      <w:r w:rsidR="009321E8">
        <w:rPr>
          <w:rFonts w:ascii="Arial" w:hAnsi="Arial" w:cs="Arial"/>
          <w:sz w:val="24"/>
          <w:szCs w:val="24"/>
        </w:rPr>
        <w:t>.</w:t>
      </w:r>
      <w:r w:rsidR="00183C75">
        <w:rPr>
          <w:rFonts w:ascii="Arial" w:hAnsi="Arial" w:cs="Arial"/>
          <w:sz w:val="24"/>
          <w:szCs w:val="24"/>
        </w:rPr>
        <w:t>09</w:t>
      </w:r>
    </w:p>
    <w:p w14:paraId="01B0FE65" w14:textId="62285054" w:rsidR="007B390A" w:rsidRDefault="007B390A" w:rsidP="00FA6430">
      <w:pPr>
        <w:rPr>
          <w:rFonts w:ascii="Arial" w:hAnsi="Arial" w:cs="Arial"/>
          <w:sz w:val="24"/>
          <w:szCs w:val="24"/>
        </w:rPr>
      </w:pPr>
      <w:r>
        <w:rPr>
          <w:rFonts w:ascii="Arial" w:hAnsi="Arial" w:cs="Arial"/>
          <w:sz w:val="24"/>
          <w:szCs w:val="24"/>
        </w:rPr>
        <w:t xml:space="preserve">Penalties and Interest                               </w:t>
      </w:r>
      <w:r w:rsidR="004F678A">
        <w:rPr>
          <w:rFonts w:ascii="Arial" w:hAnsi="Arial" w:cs="Arial"/>
          <w:sz w:val="24"/>
          <w:szCs w:val="24"/>
        </w:rPr>
        <w:t xml:space="preserve">  </w:t>
      </w:r>
      <w:r w:rsidR="00183C75">
        <w:rPr>
          <w:rFonts w:ascii="Arial" w:hAnsi="Arial" w:cs="Arial"/>
          <w:sz w:val="24"/>
          <w:szCs w:val="24"/>
        </w:rPr>
        <w:t xml:space="preserve">  10</w:t>
      </w:r>
      <w:r w:rsidR="009321E8">
        <w:rPr>
          <w:rFonts w:ascii="Arial" w:hAnsi="Arial" w:cs="Arial"/>
          <w:sz w:val="24"/>
          <w:szCs w:val="24"/>
        </w:rPr>
        <w:t>.</w:t>
      </w:r>
      <w:r w:rsidR="00183C75">
        <w:rPr>
          <w:rFonts w:ascii="Arial" w:hAnsi="Arial" w:cs="Arial"/>
          <w:sz w:val="24"/>
          <w:szCs w:val="24"/>
        </w:rPr>
        <w:t>47</w:t>
      </w:r>
    </w:p>
    <w:p w14:paraId="2EE18D63" w14:textId="6FC6A8CA" w:rsidR="00020598" w:rsidRDefault="00020598" w:rsidP="00FA6430">
      <w:pPr>
        <w:rPr>
          <w:rFonts w:ascii="Arial" w:hAnsi="Arial" w:cs="Arial"/>
          <w:sz w:val="24"/>
          <w:szCs w:val="24"/>
        </w:rPr>
      </w:pPr>
      <w:r>
        <w:rPr>
          <w:rFonts w:ascii="Arial" w:hAnsi="Arial" w:cs="Arial"/>
          <w:sz w:val="24"/>
          <w:szCs w:val="24"/>
        </w:rPr>
        <w:t xml:space="preserve">Pool Concessions                                   </w:t>
      </w:r>
      <w:r w:rsidR="005D3CFE">
        <w:rPr>
          <w:rFonts w:ascii="Arial" w:hAnsi="Arial" w:cs="Arial"/>
          <w:sz w:val="24"/>
          <w:szCs w:val="24"/>
        </w:rPr>
        <w:t xml:space="preserve">  </w:t>
      </w:r>
      <w:r w:rsidR="004F678A">
        <w:rPr>
          <w:rFonts w:ascii="Arial" w:hAnsi="Arial" w:cs="Arial"/>
          <w:sz w:val="24"/>
          <w:szCs w:val="24"/>
        </w:rPr>
        <w:t xml:space="preserve">  </w:t>
      </w:r>
      <w:r w:rsidR="00183C75">
        <w:rPr>
          <w:rFonts w:ascii="Arial" w:hAnsi="Arial" w:cs="Arial"/>
          <w:sz w:val="24"/>
          <w:szCs w:val="24"/>
        </w:rPr>
        <w:t xml:space="preserve">  21</w:t>
      </w:r>
      <w:r>
        <w:rPr>
          <w:rFonts w:ascii="Arial" w:hAnsi="Arial" w:cs="Arial"/>
          <w:sz w:val="24"/>
          <w:szCs w:val="24"/>
        </w:rPr>
        <w:t>.</w:t>
      </w:r>
      <w:r w:rsidR="00183C75">
        <w:rPr>
          <w:rFonts w:ascii="Arial" w:hAnsi="Arial" w:cs="Arial"/>
          <w:sz w:val="24"/>
          <w:szCs w:val="24"/>
        </w:rPr>
        <w:t>00</w:t>
      </w:r>
    </w:p>
    <w:p w14:paraId="1A068895" w14:textId="5EA70216"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w:t>
      </w:r>
      <w:r w:rsidR="005D3CFE">
        <w:rPr>
          <w:rFonts w:ascii="Arial" w:hAnsi="Arial" w:cs="Arial"/>
          <w:sz w:val="24"/>
          <w:szCs w:val="24"/>
        </w:rPr>
        <w:t xml:space="preserve"> </w:t>
      </w:r>
      <w:r w:rsidR="004F678A">
        <w:rPr>
          <w:rFonts w:ascii="Arial" w:hAnsi="Arial" w:cs="Arial"/>
          <w:sz w:val="24"/>
          <w:szCs w:val="24"/>
        </w:rPr>
        <w:t xml:space="preserve"> </w:t>
      </w:r>
      <w:r w:rsidR="00183C75">
        <w:rPr>
          <w:rFonts w:ascii="Arial" w:hAnsi="Arial" w:cs="Arial"/>
          <w:sz w:val="24"/>
          <w:szCs w:val="24"/>
        </w:rPr>
        <w:t>3</w:t>
      </w:r>
      <w:r w:rsidR="00823D1F">
        <w:rPr>
          <w:rFonts w:ascii="Arial" w:hAnsi="Arial" w:cs="Arial"/>
          <w:sz w:val="24"/>
          <w:szCs w:val="24"/>
        </w:rPr>
        <w:t>,</w:t>
      </w:r>
      <w:r w:rsidR="00183C75">
        <w:rPr>
          <w:rFonts w:ascii="Arial" w:hAnsi="Arial" w:cs="Arial"/>
          <w:sz w:val="24"/>
          <w:szCs w:val="24"/>
        </w:rPr>
        <w:t>280</w:t>
      </w:r>
      <w:r w:rsidR="00823D1F">
        <w:rPr>
          <w:rFonts w:ascii="Arial" w:hAnsi="Arial" w:cs="Arial"/>
          <w:sz w:val="24"/>
          <w:szCs w:val="24"/>
        </w:rPr>
        <w:t>.</w:t>
      </w:r>
      <w:r w:rsidR="00183C75">
        <w:rPr>
          <w:rFonts w:ascii="Arial" w:hAnsi="Arial" w:cs="Arial"/>
          <w:sz w:val="24"/>
          <w:szCs w:val="24"/>
        </w:rPr>
        <w:t>47</w:t>
      </w:r>
    </w:p>
    <w:p w14:paraId="4F497ADD" w14:textId="16F1294D"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w:t>
      </w:r>
      <w:r w:rsidR="00183C75">
        <w:rPr>
          <w:rFonts w:ascii="Arial" w:hAnsi="Arial" w:cs="Arial"/>
          <w:sz w:val="24"/>
          <w:szCs w:val="24"/>
        </w:rPr>
        <w:t>3</w:t>
      </w:r>
      <w:r w:rsidR="00823D1F">
        <w:rPr>
          <w:rFonts w:ascii="Arial" w:hAnsi="Arial" w:cs="Arial"/>
          <w:sz w:val="24"/>
          <w:szCs w:val="24"/>
        </w:rPr>
        <w:t>,</w:t>
      </w:r>
      <w:r w:rsidR="00183C75">
        <w:rPr>
          <w:rFonts w:ascii="Arial" w:hAnsi="Arial" w:cs="Arial"/>
          <w:sz w:val="24"/>
          <w:szCs w:val="24"/>
        </w:rPr>
        <w:t>663</w:t>
      </w:r>
      <w:r w:rsidR="00823D1F">
        <w:rPr>
          <w:rFonts w:ascii="Arial" w:hAnsi="Arial" w:cs="Arial"/>
          <w:sz w:val="24"/>
          <w:szCs w:val="24"/>
        </w:rPr>
        <w:t>.</w:t>
      </w:r>
      <w:r w:rsidR="00183C75">
        <w:rPr>
          <w:rFonts w:ascii="Arial" w:hAnsi="Arial" w:cs="Arial"/>
          <w:sz w:val="24"/>
          <w:szCs w:val="24"/>
        </w:rPr>
        <w:t>96</w:t>
      </w:r>
    </w:p>
    <w:p w14:paraId="6F7B95A7" w14:textId="1204D3C0" w:rsidR="009321E8" w:rsidRDefault="009321E8" w:rsidP="00FA6430">
      <w:pPr>
        <w:rPr>
          <w:rFonts w:ascii="Arial" w:hAnsi="Arial" w:cs="Arial"/>
          <w:sz w:val="24"/>
          <w:szCs w:val="24"/>
        </w:rPr>
      </w:pPr>
      <w:r>
        <w:rPr>
          <w:rFonts w:ascii="Arial" w:hAnsi="Arial" w:cs="Arial"/>
          <w:sz w:val="24"/>
          <w:szCs w:val="24"/>
        </w:rPr>
        <w:t xml:space="preserve">Sewer Surcharge                                     </w:t>
      </w:r>
      <w:r w:rsidR="004F678A">
        <w:rPr>
          <w:rFonts w:ascii="Arial" w:hAnsi="Arial" w:cs="Arial"/>
          <w:sz w:val="24"/>
          <w:szCs w:val="24"/>
        </w:rPr>
        <w:t xml:space="preserve"> </w:t>
      </w:r>
      <w:r>
        <w:rPr>
          <w:rFonts w:ascii="Arial" w:hAnsi="Arial" w:cs="Arial"/>
          <w:sz w:val="24"/>
          <w:szCs w:val="24"/>
        </w:rPr>
        <w:t xml:space="preserve">  </w:t>
      </w:r>
      <w:r w:rsidR="00183C75">
        <w:rPr>
          <w:rFonts w:ascii="Arial" w:hAnsi="Arial" w:cs="Arial"/>
          <w:sz w:val="24"/>
          <w:szCs w:val="24"/>
        </w:rPr>
        <w:t>688</w:t>
      </w:r>
      <w:r>
        <w:rPr>
          <w:rFonts w:ascii="Arial" w:hAnsi="Arial" w:cs="Arial"/>
          <w:sz w:val="24"/>
          <w:szCs w:val="24"/>
        </w:rPr>
        <w:t>.</w:t>
      </w:r>
      <w:r w:rsidR="00183C75">
        <w:rPr>
          <w:rFonts w:ascii="Arial" w:hAnsi="Arial" w:cs="Arial"/>
          <w:sz w:val="24"/>
          <w:szCs w:val="24"/>
        </w:rPr>
        <w:t>50</w:t>
      </w:r>
    </w:p>
    <w:p w14:paraId="458C7268" w14:textId="69C890AE" w:rsidR="00AA0491" w:rsidRDefault="00AA0491" w:rsidP="00FA6430">
      <w:pPr>
        <w:rPr>
          <w:rFonts w:ascii="Arial" w:hAnsi="Arial" w:cs="Arial"/>
          <w:sz w:val="24"/>
          <w:szCs w:val="24"/>
        </w:rPr>
      </w:pPr>
      <w:r>
        <w:rPr>
          <w:rFonts w:ascii="Arial" w:hAnsi="Arial" w:cs="Arial"/>
          <w:sz w:val="24"/>
          <w:szCs w:val="24"/>
        </w:rPr>
        <w:t>Special Assessments                                  281.74</w:t>
      </w:r>
    </w:p>
    <w:p w14:paraId="1EC0F1C0" w14:textId="0770AE48"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9321E8">
        <w:rPr>
          <w:rFonts w:ascii="Arial" w:hAnsi="Arial" w:cs="Arial"/>
          <w:sz w:val="24"/>
          <w:szCs w:val="24"/>
        </w:rPr>
        <w:t xml:space="preserve"> </w:t>
      </w:r>
      <w:r w:rsidR="00183C75">
        <w:rPr>
          <w:rFonts w:ascii="Arial" w:hAnsi="Arial" w:cs="Arial"/>
          <w:sz w:val="24"/>
          <w:szCs w:val="24"/>
        </w:rPr>
        <w:t xml:space="preserve"> 2</w:t>
      </w:r>
      <w:r>
        <w:rPr>
          <w:rFonts w:ascii="Arial" w:hAnsi="Arial" w:cs="Arial"/>
          <w:sz w:val="24"/>
          <w:szCs w:val="24"/>
        </w:rPr>
        <w:t>,</w:t>
      </w:r>
      <w:r w:rsidR="00183C75">
        <w:rPr>
          <w:rFonts w:ascii="Arial" w:hAnsi="Arial" w:cs="Arial"/>
          <w:sz w:val="24"/>
          <w:szCs w:val="24"/>
        </w:rPr>
        <w:t>677</w:t>
      </w:r>
      <w:r>
        <w:rPr>
          <w:rFonts w:ascii="Arial" w:hAnsi="Arial" w:cs="Arial"/>
          <w:sz w:val="24"/>
          <w:szCs w:val="24"/>
        </w:rPr>
        <w:t>.</w:t>
      </w:r>
      <w:r w:rsidR="00183C75">
        <w:rPr>
          <w:rFonts w:ascii="Arial" w:hAnsi="Arial" w:cs="Arial"/>
          <w:sz w:val="24"/>
          <w:szCs w:val="24"/>
        </w:rPr>
        <w:t>75</w:t>
      </w:r>
    </w:p>
    <w:p w14:paraId="04B4C002" w14:textId="278E0E88"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4F678A">
        <w:rPr>
          <w:rFonts w:ascii="Arial" w:hAnsi="Arial" w:cs="Arial"/>
          <w:sz w:val="24"/>
          <w:szCs w:val="24"/>
        </w:rPr>
        <w:t>17</w:t>
      </w:r>
      <w:r w:rsidR="00370249">
        <w:rPr>
          <w:rFonts w:ascii="Arial" w:hAnsi="Arial" w:cs="Arial"/>
          <w:sz w:val="24"/>
          <w:szCs w:val="24"/>
        </w:rPr>
        <w:t>,</w:t>
      </w:r>
      <w:r w:rsidR="00183C75">
        <w:rPr>
          <w:rFonts w:ascii="Arial" w:hAnsi="Arial" w:cs="Arial"/>
          <w:sz w:val="24"/>
          <w:szCs w:val="24"/>
        </w:rPr>
        <w:t>4</w:t>
      </w:r>
      <w:r w:rsidR="004F678A">
        <w:rPr>
          <w:rFonts w:ascii="Arial" w:hAnsi="Arial" w:cs="Arial"/>
          <w:sz w:val="24"/>
          <w:szCs w:val="24"/>
        </w:rPr>
        <w:t>6</w:t>
      </w:r>
      <w:r w:rsidR="00183C75">
        <w:rPr>
          <w:rFonts w:ascii="Arial" w:hAnsi="Arial" w:cs="Arial"/>
          <w:sz w:val="24"/>
          <w:szCs w:val="24"/>
        </w:rPr>
        <w:t>7</w:t>
      </w:r>
      <w:r w:rsidR="00370249">
        <w:rPr>
          <w:rFonts w:ascii="Arial" w:hAnsi="Arial" w:cs="Arial"/>
          <w:sz w:val="24"/>
          <w:szCs w:val="24"/>
        </w:rPr>
        <w:t>.</w:t>
      </w:r>
      <w:r w:rsidR="00183C75">
        <w:rPr>
          <w:rFonts w:ascii="Arial" w:hAnsi="Arial" w:cs="Arial"/>
          <w:sz w:val="24"/>
          <w:szCs w:val="24"/>
        </w:rPr>
        <w:t>97</w:t>
      </w:r>
      <w:r w:rsidR="00370249">
        <w:rPr>
          <w:rFonts w:ascii="Arial" w:hAnsi="Arial" w:cs="Arial"/>
          <w:sz w:val="24"/>
          <w:szCs w:val="24"/>
        </w:rPr>
        <w:t xml:space="preserve">                                                   </w:t>
      </w:r>
    </w:p>
    <w:p w14:paraId="0A55BC75" w14:textId="23A56A0A" w:rsidR="0030793D" w:rsidRDefault="00370249" w:rsidP="00FA6430">
      <w:pPr>
        <w:rPr>
          <w:rFonts w:ascii="Arial" w:hAnsi="Arial" w:cs="Arial"/>
          <w:sz w:val="24"/>
          <w:szCs w:val="24"/>
        </w:rPr>
      </w:pPr>
      <w:r>
        <w:rPr>
          <w:rFonts w:ascii="Arial" w:hAnsi="Arial" w:cs="Arial"/>
          <w:sz w:val="24"/>
          <w:szCs w:val="24"/>
        </w:rPr>
        <w:t xml:space="preserve">Water deposit                                              </w:t>
      </w:r>
      <w:r w:rsidR="00183C75">
        <w:rPr>
          <w:rFonts w:ascii="Arial" w:hAnsi="Arial" w:cs="Arial"/>
          <w:sz w:val="24"/>
          <w:szCs w:val="24"/>
        </w:rPr>
        <w:t>338</w:t>
      </w:r>
      <w:r>
        <w:rPr>
          <w:rFonts w:ascii="Arial" w:hAnsi="Arial" w:cs="Arial"/>
          <w:sz w:val="24"/>
          <w:szCs w:val="24"/>
        </w:rPr>
        <w:t>.</w:t>
      </w:r>
      <w:r w:rsidR="00183C75">
        <w:rPr>
          <w:rFonts w:ascii="Arial" w:hAnsi="Arial" w:cs="Arial"/>
          <w:sz w:val="24"/>
          <w:szCs w:val="24"/>
        </w:rPr>
        <w:t>83</w:t>
      </w:r>
    </w:p>
    <w:p w14:paraId="3E621273" w14:textId="4C4A312F" w:rsidR="009321E8" w:rsidRDefault="009321E8" w:rsidP="00FA6430">
      <w:pPr>
        <w:rPr>
          <w:rFonts w:ascii="Arial" w:hAnsi="Arial" w:cs="Arial"/>
          <w:sz w:val="24"/>
          <w:szCs w:val="24"/>
        </w:rPr>
      </w:pPr>
      <w:r>
        <w:rPr>
          <w:rFonts w:ascii="Arial" w:hAnsi="Arial" w:cs="Arial"/>
          <w:sz w:val="24"/>
          <w:szCs w:val="24"/>
        </w:rPr>
        <w:t xml:space="preserve">Water Surcharge                                       </w:t>
      </w:r>
      <w:r w:rsidR="004F678A">
        <w:rPr>
          <w:rFonts w:ascii="Arial" w:hAnsi="Arial" w:cs="Arial"/>
          <w:sz w:val="24"/>
          <w:szCs w:val="24"/>
        </w:rPr>
        <w:t xml:space="preserve">  </w:t>
      </w:r>
      <w:r>
        <w:rPr>
          <w:rFonts w:ascii="Arial" w:hAnsi="Arial" w:cs="Arial"/>
          <w:sz w:val="24"/>
          <w:szCs w:val="24"/>
        </w:rPr>
        <w:t xml:space="preserve"> </w:t>
      </w:r>
      <w:r w:rsidR="00183C75">
        <w:rPr>
          <w:rFonts w:ascii="Arial" w:hAnsi="Arial" w:cs="Arial"/>
          <w:sz w:val="24"/>
          <w:szCs w:val="24"/>
        </w:rPr>
        <w:t>825</w:t>
      </w:r>
      <w:r>
        <w:rPr>
          <w:rFonts w:ascii="Arial" w:hAnsi="Arial" w:cs="Arial"/>
          <w:sz w:val="24"/>
          <w:szCs w:val="24"/>
        </w:rPr>
        <w:t>.</w:t>
      </w:r>
      <w:r w:rsidR="00183C75">
        <w:rPr>
          <w:rFonts w:ascii="Arial" w:hAnsi="Arial" w:cs="Arial"/>
          <w:sz w:val="24"/>
          <w:szCs w:val="24"/>
        </w:rPr>
        <w:t>51</w:t>
      </w:r>
    </w:p>
    <w:p w14:paraId="66323D29" w14:textId="77777777" w:rsidR="00B74192" w:rsidRDefault="00B74192" w:rsidP="00FA6430">
      <w:pPr>
        <w:rPr>
          <w:rFonts w:ascii="Arial" w:hAnsi="Arial" w:cs="Arial"/>
          <w:sz w:val="24"/>
          <w:szCs w:val="24"/>
        </w:rPr>
      </w:pPr>
    </w:p>
    <w:p w14:paraId="45459CD6" w14:textId="039A476F" w:rsidR="00EA6B3C" w:rsidRDefault="00B74192" w:rsidP="00FA6430">
      <w:pPr>
        <w:rPr>
          <w:rFonts w:ascii="Arial" w:hAnsi="Arial" w:cs="Arial"/>
          <w:sz w:val="24"/>
          <w:szCs w:val="24"/>
        </w:rPr>
      </w:pPr>
      <w:r>
        <w:rPr>
          <w:rFonts w:ascii="Arial" w:hAnsi="Arial" w:cs="Arial"/>
          <w:sz w:val="24"/>
          <w:szCs w:val="24"/>
        </w:rPr>
        <w:t>M</w:t>
      </w:r>
      <w:r w:rsidR="00EA6B3C">
        <w:rPr>
          <w:rFonts w:ascii="Arial" w:hAnsi="Arial" w:cs="Arial"/>
          <w:sz w:val="24"/>
          <w:szCs w:val="24"/>
        </w:rPr>
        <w:t xml:space="preserve">otion to approve by Alderman </w:t>
      </w:r>
      <w:r w:rsidR="00C30F03">
        <w:rPr>
          <w:rFonts w:ascii="Arial" w:hAnsi="Arial" w:cs="Arial"/>
          <w:sz w:val="24"/>
          <w:szCs w:val="24"/>
        </w:rPr>
        <w:t>Petrik</w:t>
      </w:r>
      <w:r w:rsidR="00EA6B3C">
        <w:rPr>
          <w:rFonts w:ascii="Arial" w:hAnsi="Arial" w:cs="Arial"/>
          <w:sz w:val="24"/>
          <w:szCs w:val="24"/>
        </w:rPr>
        <w:t xml:space="preserve"> and seconded by Alderman </w:t>
      </w:r>
      <w:r w:rsidR="00B24BEC">
        <w:rPr>
          <w:rFonts w:ascii="Arial" w:hAnsi="Arial" w:cs="Arial"/>
          <w:sz w:val="24"/>
          <w:szCs w:val="24"/>
        </w:rPr>
        <w:t>Tjeerdsma</w:t>
      </w:r>
      <w:r w:rsidR="00EA6B3C">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4BE1905E"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w:t>
      </w:r>
      <w:r w:rsidR="0015308F">
        <w:rPr>
          <w:rFonts w:ascii="Arial" w:hAnsi="Arial" w:cs="Arial"/>
          <w:sz w:val="24"/>
          <w:szCs w:val="24"/>
        </w:rPr>
        <w:t xml:space="preserve"> said that </w:t>
      </w:r>
      <w:r w:rsidR="00B10234">
        <w:rPr>
          <w:rFonts w:ascii="Arial" w:hAnsi="Arial" w:cs="Arial"/>
          <w:sz w:val="24"/>
          <w:szCs w:val="24"/>
        </w:rPr>
        <w:t>everyone is happy that the Main Street Project is mostly completed</w:t>
      </w:r>
      <w:r w:rsidR="00905ADC">
        <w:rPr>
          <w:rFonts w:ascii="Arial" w:hAnsi="Arial" w:cs="Arial"/>
          <w:sz w:val="24"/>
          <w:szCs w:val="24"/>
        </w:rPr>
        <w:t>.</w:t>
      </w:r>
    </w:p>
    <w:p w14:paraId="1E5FC958" w14:textId="69A6E5BA" w:rsidR="00171FC8" w:rsidRDefault="00171FC8" w:rsidP="00FA6430">
      <w:pPr>
        <w:rPr>
          <w:rFonts w:ascii="Arial" w:hAnsi="Arial" w:cs="Arial"/>
          <w:sz w:val="24"/>
          <w:szCs w:val="24"/>
        </w:rPr>
      </w:pPr>
      <w:r>
        <w:rPr>
          <w:rFonts w:ascii="Arial" w:hAnsi="Arial" w:cs="Arial"/>
          <w:sz w:val="24"/>
          <w:szCs w:val="24"/>
        </w:rPr>
        <w:t xml:space="preserve">       </w:t>
      </w:r>
      <w:r w:rsidR="0015308F">
        <w:rPr>
          <w:rFonts w:ascii="Arial" w:hAnsi="Arial" w:cs="Arial"/>
          <w:sz w:val="24"/>
          <w:szCs w:val="24"/>
        </w:rPr>
        <w:t xml:space="preserve">Alderman Dodge </w:t>
      </w:r>
      <w:r w:rsidR="00B10234">
        <w:rPr>
          <w:rFonts w:ascii="Arial" w:hAnsi="Arial" w:cs="Arial"/>
          <w:sz w:val="24"/>
          <w:szCs w:val="24"/>
        </w:rPr>
        <w:t>had nothing to report</w:t>
      </w:r>
      <w:r w:rsidR="007B390A">
        <w:rPr>
          <w:rFonts w:ascii="Arial" w:hAnsi="Arial" w:cs="Arial"/>
          <w:sz w:val="24"/>
          <w:szCs w:val="24"/>
        </w:rPr>
        <w:t>.</w:t>
      </w:r>
    </w:p>
    <w:p w14:paraId="5BCA01CF" w14:textId="40AA5DF7"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B10234">
        <w:rPr>
          <w:rFonts w:ascii="Arial" w:hAnsi="Arial" w:cs="Arial"/>
          <w:sz w:val="24"/>
          <w:szCs w:val="24"/>
        </w:rPr>
        <w:t>Petrik had nothing to report.</w:t>
      </w:r>
    </w:p>
    <w:p w14:paraId="535D4477" w14:textId="08128D08" w:rsidR="00AC34AF" w:rsidRDefault="00AC34AF" w:rsidP="008560A6">
      <w:pPr>
        <w:rPr>
          <w:rFonts w:ascii="Arial" w:hAnsi="Arial" w:cs="Arial"/>
          <w:sz w:val="24"/>
          <w:szCs w:val="24"/>
        </w:rPr>
      </w:pPr>
      <w:r>
        <w:rPr>
          <w:rFonts w:ascii="Arial" w:hAnsi="Arial" w:cs="Arial"/>
          <w:sz w:val="24"/>
          <w:szCs w:val="24"/>
        </w:rPr>
        <w:t xml:space="preserve">       </w:t>
      </w:r>
      <w:r w:rsidR="00B10234">
        <w:rPr>
          <w:rFonts w:ascii="Arial" w:hAnsi="Arial" w:cs="Arial"/>
          <w:sz w:val="24"/>
          <w:szCs w:val="24"/>
        </w:rPr>
        <w:t>Alderman Tjeerdsma had nothing to report</w:t>
      </w:r>
      <w:r>
        <w:rPr>
          <w:rFonts w:ascii="Arial" w:hAnsi="Arial" w:cs="Arial"/>
          <w:sz w:val="24"/>
          <w:szCs w:val="24"/>
        </w:rPr>
        <w:t>.</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4F90C9A5" w14:textId="0909C0D0" w:rsidR="00121B53" w:rsidRDefault="00DF5BB7" w:rsidP="00DF5BB7">
      <w:pPr>
        <w:rPr>
          <w:rFonts w:ascii="Arial" w:hAnsi="Arial" w:cs="Arial"/>
          <w:sz w:val="24"/>
          <w:szCs w:val="24"/>
        </w:rPr>
      </w:pPr>
      <w:r>
        <w:rPr>
          <w:rFonts w:ascii="Arial" w:hAnsi="Arial" w:cs="Arial"/>
          <w:sz w:val="24"/>
          <w:szCs w:val="24"/>
        </w:rPr>
        <w:t xml:space="preserve">        </w:t>
      </w:r>
      <w:r w:rsidR="00900EB0">
        <w:rPr>
          <w:rFonts w:ascii="Arial" w:hAnsi="Arial" w:cs="Arial"/>
          <w:sz w:val="24"/>
          <w:szCs w:val="24"/>
        </w:rPr>
        <w:t xml:space="preserve">Blake Harms from Brosz Engineering was here to discuss Pay Application </w:t>
      </w:r>
      <w:r w:rsidR="00B10234">
        <w:rPr>
          <w:rFonts w:ascii="Arial" w:hAnsi="Arial" w:cs="Arial"/>
          <w:sz w:val="24"/>
          <w:szCs w:val="24"/>
        </w:rPr>
        <w:t>4, the Substantial Completion agreement,</w:t>
      </w:r>
      <w:r w:rsidR="009F3FC9">
        <w:rPr>
          <w:rFonts w:ascii="Arial" w:hAnsi="Arial" w:cs="Arial"/>
          <w:sz w:val="24"/>
          <w:szCs w:val="24"/>
        </w:rPr>
        <w:t xml:space="preserve"> and a</w:t>
      </w:r>
      <w:r w:rsidR="00B10234">
        <w:rPr>
          <w:rFonts w:ascii="Arial" w:hAnsi="Arial" w:cs="Arial"/>
          <w:sz w:val="24"/>
          <w:szCs w:val="24"/>
        </w:rPr>
        <w:t xml:space="preserve">n upcoming </w:t>
      </w:r>
      <w:r w:rsidR="009F3FC9">
        <w:rPr>
          <w:rFonts w:ascii="Arial" w:hAnsi="Arial" w:cs="Arial"/>
          <w:sz w:val="24"/>
          <w:szCs w:val="24"/>
        </w:rPr>
        <w:t>change order.</w:t>
      </w:r>
      <w:r w:rsidR="00204EC0">
        <w:rPr>
          <w:rFonts w:ascii="Arial" w:hAnsi="Arial" w:cs="Arial"/>
          <w:sz w:val="24"/>
          <w:szCs w:val="24"/>
        </w:rPr>
        <w:t xml:space="preserve">  Motion by Alderman </w:t>
      </w:r>
      <w:r w:rsidR="00B10234">
        <w:rPr>
          <w:rFonts w:ascii="Arial" w:hAnsi="Arial" w:cs="Arial"/>
          <w:sz w:val="24"/>
          <w:szCs w:val="24"/>
        </w:rPr>
        <w:t>Tjeerdsma</w:t>
      </w:r>
      <w:r w:rsidR="00204EC0">
        <w:rPr>
          <w:rFonts w:ascii="Arial" w:hAnsi="Arial" w:cs="Arial"/>
          <w:sz w:val="24"/>
          <w:szCs w:val="24"/>
        </w:rPr>
        <w:t xml:space="preserve"> and seconded by Alderman Dodge for the mayor to sign the Pay Application 3 and </w:t>
      </w:r>
      <w:r w:rsidR="00B10234">
        <w:rPr>
          <w:rFonts w:ascii="Arial" w:hAnsi="Arial" w:cs="Arial"/>
          <w:sz w:val="24"/>
          <w:szCs w:val="24"/>
        </w:rPr>
        <w:t>the Substantial Completion agreement forms</w:t>
      </w:r>
      <w:r w:rsidR="00204EC0">
        <w:rPr>
          <w:rFonts w:ascii="Arial" w:hAnsi="Arial" w:cs="Arial"/>
          <w:sz w:val="24"/>
          <w:szCs w:val="24"/>
        </w:rPr>
        <w:t>.  Motion carried.</w:t>
      </w:r>
    </w:p>
    <w:p w14:paraId="5FA7DFEB" w14:textId="44E85141" w:rsidR="000A6361" w:rsidRDefault="00D70987" w:rsidP="00204EC0">
      <w:pPr>
        <w:rPr>
          <w:rFonts w:ascii="Arial" w:hAnsi="Arial" w:cs="Arial"/>
          <w:sz w:val="24"/>
          <w:szCs w:val="24"/>
        </w:rPr>
      </w:pPr>
      <w:r>
        <w:rPr>
          <w:rFonts w:ascii="Arial" w:hAnsi="Arial" w:cs="Arial"/>
          <w:sz w:val="24"/>
          <w:szCs w:val="24"/>
        </w:rPr>
        <w:t xml:space="preserve">         Julie Tolsma and Johnny Swatek were here to represent all Main Street businesses that had Auch Plumbing do their plumbing.  Several questions were raised and the council agreed that the city should look into this matter.</w:t>
      </w:r>
    </w:p>
    <w:p w14:paraId="1F82110B" w14:textId="180BB58C" w:rsidR="00D70987" w:rsidRDefault="00D70987" w:rsidP="00204EC0">
      <w:pPr>
        <w:rPr>
          <w:rFonts w:ascii="Arial" w:hAnsi="Arial" w:cs="Arial"/>
          <w:sz w:val="24"/>
          <w:szCs w:val="24"/>
        </w:rPr>
      </w:pPr>
      <w:r>
        <w:rPr>
          <w:rFonts w:ascii="Arial" w:hAnsi="Arial" w:cs="Arial"/>
          <w:sz w:val="24"/>
          <w:szCs w:val="24"/>
        </w:rPr>
        <w:t xml:space="preserve">         Finance Officer Simmons brought up her conversation with Sharon Wiebenga from the USPS.  She would like 2 handrails in front of the post office.  Tyler Sassaman has been asked to give quotes for building the rails required in front of the clinic and those in front of the post office.</w:t>
      </w:r>
    </w:p>
    <w:p w14:paraId="381BC39B" w14:textId="64F320F0" w:rsidR="00204EC0" w:rsidRDefault="00204EC0" w:rsidP="00204EC0">
      <w:pPr>
        <w:rPr>
          <w:rFonts w:ascii="Arial" w:hAnsi="Arial" w:cs="Arial"/>
          <w:sz w:val="24"/>
          <w:szCs w:val="24"/>
        </w:rPr>
      </w:pPr>
      <w:r>
        <w:rPr>
          <w:rFonts w:ascii="Arial" w:hAnsi="Arial" w:cs="Arial"/>
          <w:sz w:val="24"/>
          <w:szCs w:val="24"/>
        </w:rPr>
        <w:t xml:space="preserve">        Ilene Muller brought up </w:t>
      </w:r>
      <w:r w:rsidR="00D70987">
        <w:rPr>
          <w:rFonts w:ascii="Arial" w:hAnsi="Arial" w:cs="Arial"/>
          <w:sz w:val="24"/>
          <w:szCs w:val="24"/>
        </w:rPr>
        <w:t>the fact that resolutions were in with ordinances on the website and that it was confusing</w:t>
      </w:r>
      <w:r>
        <w:rPr>
          <w:rFonts w:ascii="Arial" w:hAnsi="Arial" w:cs="Arial"/>
          <w:sz w:val="24"/>
          <w:szCs w:val="24"/>
        </w:rPr>
        <w:t>.</w:t>
      </w:r>
      <w:r w:rsidR="00D70987">
        <w:rPr>
          <w:rFonts w:ascii="Arial" w:hAnsi="Arial" w:cs="Arial"/>
          <w:sz w:val="24"/>
          <w:szCs w:val="24"/>
        </w:rPr>
        <w:t xml:space="preserve">  She was told that, although, the resolution and the ordinance had the same number, the subject matter that each pertained to was different.</w:t>
      </w:r>
    </w:p>
    <w:p w14:paraId="5E438DF3" w14:textId="561B9835" w:rsidR="008C3B04" w:rsidRDefault="008C3B04" w:rsidP="00204EC0">
      <w:pPr>
        <w:rPr>
          <w:rFonts w:ascii="Arial" w:hAnsi="Arial" w:cs="Arial"/>
          <w:sz w:val="24"/>
          <w:szCs w:val="24"/>
        </w:rPr>
      </w:pPr>
      <w:r>
        <w:rPr>
          <w:rFonts w:ascii="Arial" w:hAnsi="Arial" w:cs="Arial"/>
          <w:sz w:val="24"/>
          <w:szCs w:val="24"/>
        </w:rPr>
        <w:lastRenderedPageBreak/>
        <w:t xml:space="preserve">        An unsigned citizen complaint was read.  It was complaining about a house in town that uses the flag in what that citizen considers an obscene manner.  Kent explained that they, the people who put up the sign, have the right to put it up even though it offends others.</w:t>
      </w:r>
    </w:p>
    <w:p w14:paraId="23B582A5" w14:textId="77777777" w:rsidR="00F34EF6" w:rsidRDefault="00F34EF6" w:rsidP="000E2B36">
      <w:pPr>
        <w:rPr>
          <w:rFonts w:ascii="Arial" w:hAnsi="Arial" w:cs="Arial"/>
          <w:sz w:val="24"/>
          <w:szCs w:val="24"/>
        </w:rPr>
      </w:pPr>
    </w:p>
    <w:p w14:paraId="3655A82A" w14:textId="77777777" w:rsidR="00905ADC" w:rsidRDefault="00FF27B6" w:rsidP="000E2B36">
      <w:pPr>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044806BA" w14:textId="77777777" w:rsidR="00905ADC" w:rsidRDefault="00905ADC" w:rsidP="000E2B36">
      <w:pPr>
        <w:rPr>
          <w:rFonts w:ascii="Arial" w:hAnsi="Arial" w:cs="Arial"/>
          <w:sz w:val="24"/>
        </w:rPr>
      </w:pPr>
    </w:p>
    <w:p w14:paraId="6583A2CA" w14:textId="55997FB6" w:rsidR="00FF27B6" w:rsidRPr="000E2B36" w:rsidRDefault="00905ADC" w:rsidP="000E2B36">
      <w:pPr>
        <w:rPr>
          <w:rFonts w:ascii="Arial" w:hAnsi="Arial" w:cs="Arial"/>
          <w:sz w:val="24"/>
          <w:szCs w:val="24"/>
        </w:rPr>
      </w:pPr>
      <w:r>
        <w:rPr>
          <w:rFonts w:ascii="Arial" w:hAnsi="Arial" w:cs="Arial"/>
          <w:sz w:val="24"/>
        </w:rPr>
        <w:t xml:space="preserve">         </w:t>
      </w:r>
      <w:r w:rsidR="00D70987">
        <w:rPr>
          <w:rFonts w:ascii="Arial" w:hAnsi="Arial" w:cs="Arial"/>
          <w:sz w:val="24"/>
        </w:rPr>
        <w:t>There was no old business.</w:t>
      </w:r>
      <w:r w:rsidR="007B69D5">
        <w:rPr>
          <w:rFonts w:ascii="Arial" w:hAnsi="Arial" w:cs="Arial"/>
          <w:sz w:val="24"/>
        </w:rPr>
        <w:t xml:space="preserve">    </w:t>
      </w:r>
    </w:p>
    <w:p w14:paraId="1861D69F" w14:textId="77777777" w:rsidR="000D5AC0" w:rsidRDefault="00121B53" w:rsidP="00D63A66">
      <w:pPr>
        <w:pStyle w:val="BodyText"/>
        <w:rPr>
          <w:rFonts w:ascii="Arial" w:hAnsi="Arial" w:cs="Arial"/>
          <w:sz w:val="24"/>
        </w:rPr>
      </w:pPr>
      <w:r>
        <w:rPr>
          <w:rFonts w:ascii="Arial" w:hAnsi="Arial" w:cs="Arial"/>
          <w:sz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B8A7181" w14:textId="07F02F4D" w:rsidR="00E171BF" w:rsidRDefault="00F34EF6" w:rsidP="00FE5D4E">
      <w:pPr>
        <w:rPr>
          <w:rFonts w:ascii="Arial" w:hAnsi="Arial" w:cs="Arial"/>
          <w:sz w:val="24"/>
        </w:rPr>
      </w:pPr>
      <w:r>
        <w:rPr>
          <w:rFonts w:ascii="Arial" w:hAnsi="Arial" w:cs="Arial"/>
          <w:sz w:val="24"/>
        </w:rPr>
        <w:t xml:space="preserve">         </w:t>
      </w:r>
      <w:r w:rsidR="00D70987">
        <w:rPr>
          <w:rFonts w:ascii="Arial" w:hAnsi="Arial" w:cs="Arial"/>
          <w:sz w:val="24"/>
        </w:rPr>
        <w:t>FO Simmons presented the legal plats for the division of the properti</w:t>
      </w:r>
      <w:r w:rsidR="00D06775">
        <w:rPr>
          <w:rFonts w:ascii="Arial" w:hAnsi="Arial" w:cs="Arial"/>
          <w:sz w:val="24"/>
        </w:rPr>
        <w:t>es currently co-owned by the school and the city.</w:t>
      </w:r>
    </w:p>
    <w:p w14:paraId="0B25DC82" w14:textId="51690ACE" w:rsidR="00905ADC" w:rsidRDefault="00905ADC" w:rsidP="00FE5D4E">
      <w:pPr>
        <w:rPr>
          <w:rFonts w:ascii="Arial" w:hAnsi="Arial" w:cs="Arial"/>
          <w:sz w:val="24"/>
        </w:rPr>
      </w:pPr>
      <w:r>
        <w:rPr>
          <w:rFonts w:ascii="Arial" w:hAnsi="Arial" w:cs="Arial"/>
          <w:sz w:val="24"/>
        </w:rPr>
        <w:t xml:space="preserve">         </w:t>
      </w:r>
      <w:r w:rsidR="00D06775">
        <w:rPr>
          <w:rFonts w:ascii="Arial" w:hAnsi="Arial" w:cs="Arial"/>
          <w:sz w:val="24"/>
        </w:rPr>
        <w:t>The first reading of Ordinance 347 was made.  The council had made motions to approve this ordinance.  When Kent Lehr, the city attorney, arrived, he passed out some handouts to show that the ordinance was unnecessary due to the fact that the mayor already had these powers according to state statutes.  He also warned of the danger of having an ordinance like this, there are certain duties of a police person that the mayor does not want to do like direct traffic, etc.</w:t>
      </w:r>
    </w:p>
    <w:p w14:paraId="45D06E75" w14:textId="5DC9CFE6" w:rsidR="00D06775" w:rsidRDefault="00D06775" w:rsidP="00FE5D4E">
      <w:pPr>
        <w:rPr>
          <w:rFonts w:ascii="Arial" w:hAnsi="Arial" w:cs="Arial"/>
          <w:sz w:val="24"/>
        </w:rPr>
      </w:pPr>
      <w:r>
        <w:rPr>
          <w:rFonts w:ascii="Arial" w:hAnsi="Arial" w:cs="Arial"/>
          <w:sz w:val="24"/>
        </w:rPr>
        <w:t xml:space="preserve">         The first reading of Ordinance 348 was made.  Motion by Alderman</w:t>
      </w:r>
      <w:r w:rsidR="008C3B04">
        <w:rPr>
          <w:rFonts w:ascii="Arial" w:hAnsi="Arial" w:cs="Arial"/>
          <w:sz w:val="24"/>
        </w:rPr>
        <w:t xml:space="preserve"> Berndt and seconded by Alderman Dodge to approve.  Motion carried.</w:t>
      </w:r>
    </w:p>
    <w:p w14:paraId="2239A045" w14:textId="3A9DA6E4" w:rsidR="008C3B04" w:rsidRDefault="008C3B04" w:rsidP="00FE5D4E">
      <w:pPr>
        <w:rPr>
          <w:rFonts w:ascii="Arial" w:hAnsi="Arial" w:cs="Arial"/>
          <w:sz w:val="24"/>
        </w:rPr>
      </w:pPr>
      <w:r>
        <w:rPr>
          <w:rFonts w:ascii="Arial" w:hAnsi="Arial" w:cs="Arial"/>
          <w:sz w:val="24"/>
        </w:rPr>
        <w:t xml:space="preserve">         The decision was made to advertise the reclaimed concrete that we took off Main Street.  The council will open bids in </w:t>
      </w:r>
      <w:r w:rsidR="00365AA8">
        <w:rPr>
          <w:rFonts w:ascii="Arial" w:hAnsi="Arial" w:cs="Arial"/>
          <w:sz w:val="24"/>
        </w:rPr>
        <w:t>Dece</w:t>
      </w:r>
      <w:r>
        <w:rPr>
          <w:rFonts w:ascii="Arial" w:hAnsi="Arial" w:cs="Arial"/>
          <w:sz w:val="24"/>
        </w:rPr>
        <w:t>mber.</w:t>
      </w:r>
    </w:p>
    <w:p w14:paraId="1C7F25A8" w14:textId="7BAB07CF" w:rsidR="008C3B04" w:rsidRDefault="008C3B04" w:rsidP="00FE5D4E">
      <w:pPr>
        <w:rPr>
          <w:rFonts w:ascii="Arial" w:hAnsi="Arial" w:cs="Arial"/>
          <w:sz w:val="24"/>
        </w:rPr>
      </w:pPr>
      <w:r>
        <w:rPr>
          <w:rFonts w:ascii="Arial" w:hAnsi="Arial" w:cs="Arial"/>
          <w:sz w:val="24"/>
        </w:rPr>
        <w:t xml:space="preserve">         The decision was made to put the awning back up in front of the city building.  The council also decided that it should be a metal one.  Tyler Sassaman is also giving bids for that.</w:t>
      </w:r>
    </w:p>
    <w:p w14:paraId="6B57993E" w14:textId="1A9EC1E8" w:rsidR="008C3B04" w:rsidRDefault="008C3B04" w:rsidP="00FE5D4E">
      <w:pPr>
        <w:rPr>
          <w:rFonts w:ascii="Arial" w:hAnsi="Arial" w:cs="Arial"/>
          <w:sz w:val="24"/>
        </w:rPr>
      </w:pPr>
    </w:p>
    <w:p w14:paraId="5781A7CA" w14:textId="18F3DB22" w:rsidR="008C3B04" w:rsidRDefault="008C3B04" w:rsidP="00FE5D4E">
      <w:pPr>
        <w:rPr>
          <w:rFonts w:ascii="Arial" w:hAnsi="Arial" w:cs="Arial"/>
          <w:sz w:val="24"/>
        </w:rPr>
      </w:pPr>
      <w:r>
        <w:rPr>
          <w:rFonts w:ascii="Arial" w:hAnsi="Arial" w:cs="Arial"/>
          <w:sz w:val="24"/>
        </w:rPr>
        <w:t>The council then asked the public to leave so they could go into Executive Session</w:t>
      </w:r>
      <w:r w:rsidR="006C2E90">
        <w:rPr>
          <w:rFonts w:ascii="Arial" w:hAnsi="Arial" w:cs="Arial"/>
          <w:sz w:val="24"/>
        </w:rPr>
        <w:t>.</w:t>
      </w:r>
    </w:p>
    <w:p w14:paraId="6DA74D40" w14:textId="77777777" w:rsidR="00F70DC0" w:rsidRDefault="00F70DC0" w:rsidP="00605F33">
      <w:pPr>
        <w:rPr>
          <w:rFonts w:ascii="Arial" w:hAnsi="Arial" w:cs="Arial"/>
          <w:sz w:val="24"/>
        </w:rPr>
      </w:pPr>
    </w:p>
    <w:p w14:paraId="16B6DC18" w14:textId="6CB1D1CC"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6C2E90">
        <w:rPr>
          <w:rFonts w:ascii="Arial" w:hAnsi="Arial" w:cs="Arial"/>
          <w:sz w:val="24"/>
        </w:rPr>
        <w:t>November 1</w:t>
      </w:r>
      <w:r w:rsidR="006C2E90" w:rsidRPr="006C2E90">
        <w:rPr>
          <w:rFonts w:ascii="Arial" w:hAnsi="Arial" w:cs="Arial"/>
          <w:sz w:val="24"/>
          <w:vertAlign w:val="superscript"/>
        </w:rPr>
        <w:t>st</w:t>
      </w:r>
      <w:r w:rsidR="006C2E90">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2F4947F5"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9F6A16">
        <w:rPr>
          <w:rFonts w:ascii="Arial" w:hAnsi="Arial" w:cs="Arial"/>
          <w:sz w:val="24"/>
        </w:rPr>
        <w:t>Berndt</w:t>
      </w:r>
      <w:r>
        <w:rPr>
          <w:rFonts w:ascii="Arial" w:hAnsi="Arial" w:cs="Arial"/>
          <w:sz w:val="24"/>
        </w:rPr>
        <w:t xml:space="preserve"> and seconded by Alderman </w:t>
      </w:r>
      <w:r w:rsidR="006C2E90">
        <w:rPr>
          <w:rFonts w:ascii="Arial" w:hAnsi="Arial" w:cs="Arial"/>
          <w:sz w:val="24"/>
        </w:rPr>
        <w:t>Dodge to adjourn</w:t>
      </w:r>
      <w:r w:rsidR="0097085C">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6C2E90">
      <w:headerReference w:type="even" r:id="rId8"/>
      <w:head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E0CC" w14:textId="77777777" w:rsidR="00EA75FD" w:rsidRDefault="00EA75FD" w:rsidP="00D46363">
      <w:r>
        <w:separator/>
      </w:r>
    </w:p>
  </w:endnote>
  <w:endnote w:type="continuationSeparator" w:id="0">
    <w:p w14:paraId="1184C1F0" w14:textId="77777777" w:rsidR="00EA75FD" w:rsidRDefault="00EA75FD"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390F" w14:textId="77777777" w:rsidR="00EA75FD" w:rsidRDefault="00EA75FD" w:rsidP="00D46363">
      <w:r>
        <w:separator/>
      </w:r>
    </w:p>
  </w:footnote>
  <w:footnote w:type="continuationSeparator" w:id="0">
    <w:p w14:paraId="37170A32" w14:textId="77777777" w:rsidR="00EA75FD" w:rsidRDefault="00EA75FD"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EA75FD">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EA75FD">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EA75FD">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5AC0"/>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C75"/>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950F3"/>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5AA8"/>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C6F76"/>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3E8"/>
    <w:rsid w:val="0051072B"/>
    <w:rsid w:val="00510CC6"/>
    <w:rsid w:val="00511044"/>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87E91"/>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B70A2"/>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67F0"/>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2E90"/>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295"/>
    <w:rsid w:val="00823D1F"/>
    <w:rsid w:val="00824355"/>
    <w:rsid w:val="00824863"/>
    <w:rsid w:val="00824C9A"/>
    <w:rsid w:val="00825CDF"/>
    <w:rsid w:val="0082793C"/>
    <w:rsid w:val="00830119"/>
    <w:rsid w:val="00830CAA"/>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B7AE9"/>
    <w:rsid w:val="008C1FF8"/>
    <w:rsid w:val="008C3025"/>
    <w:rsid w:val="008C3869"/>
    <w:rsid w:val="008C3AFE"/>
    <w:rsid w:val="008C3B04"/>
    <w:rsid w:val="008C42D3"/>
    <w:rsid w:val="008C46A5"/>
    <w:rsid w:val="008C5993"/>
    <w:rsid w:val="008C6100"/>
    <w:rsid w:val="008C6EA1"/>
    <w:rsid w:val="008C7C7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2AB2"/>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0491"/>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234"/>
    <w:rsid w:val="00B1033E"/>
    <w:rsid w:val="00B1292B"/>
    <w:rsid w:val="00B139E9"/>
    <w:rsid w:val="00B209B2"/>
    <w:rsid w:val="00B22748"/>
    <w:rsid w:val="00B245C9"/>
    <w:rsid w:val="00B2479A"/>
    <w:rsid w:val="00B24A35"/>
    <w:rsid w:val="00B24BEC"/>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4192"/>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0F03"/>
    <w:rsid w:val="00C31CFD"/>
    <w:rsid w:val="00C3362B"/>
    <w:rsid w:val="00C33CB9"/>
    <w:rsid w:val="00C34235"/>
    <w:rsid w:val="00C35615"/>
    <w:rsid w:val="00C37771"/>
    <w:rsid w:val="00C40F8C"/>
    <w:rsid w:val="00C428F6"/>
    <w:rsid w:val="00C43DA2"/>
    <w:rsid w:val="00C51F88"/>
    <w:rsid w:val="00C52B1B"/>
    <w:rsid w:val="00C56C14"/>
    <w:rsid w:val="00C6468E"/>
    <w:rsid w:val="00C64A5B"/>
    <w:rsid w:val="00C668CD"/>
    <w:rsid w:val="00C66AF5"/>
    <w:rsid w:val="00C66DD2"/>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775"/>
    <w:rsid w:val="00D0693B"/>
    <w:rsid w:val="00D06E80"/>
    <w:rsid w:val="00D1113F"/>
    <w:rsid w:val="00D12480"/>
    <w:rsid w:val="00D1482C"/>
    <w:rsid w:val="00D15903"/>
    <w:rsid w:val="00D159A3"/>
    <w:rsid w:val="00D175BE"/>
    <w:rsid w:val="00D218D0"/>
    <w:rsid w:val="00D22EDF"/>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0987"/>
    <w:rsid w:val="00D712D4"/>
    <w:rsid w:val="00D7387F"/>
    <w:rsid w:val="00D754E9"/>
    <w:rsid w:val="00D75851"/>
    <w:rsid w:val="00D773E6"/>
    <w:rsid w:val="00D83BF7"/>
    <w:rsid w:val="00D84E13"/>
    <w:rsid w:val="00D853EA"/>
    <w:rsid w:val="00D85D7F"/>
    <w:rsid w:val="00D906F1"/>
    <w:rsid w:val="00D9104F"/>
    <w:rsid w:val="00D93D20"/>
    <w:rsid w:val="00D94E98"/>
    <w:rsid w:val="00D95574"/>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A75FD"/>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090"/>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12</cp:revision>
  <cp:lastPrinted>2021-09-03T20:08:00Z</cp:lastPrinted>
  <dcterms:created xsi:type="dcterms:W3CDTF">2021-10-05T21:14:00Z</dcterms:created>
  <dcterms:modified xsi:type="dcterms:W3CDTF">2021-11-05T14:27:00Z</dcterms:modified>
</cp:coreProperties>
</file>